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55" w:rsidRDefault="007B1B55" w:rsidP="007B1B55">
      <w:r>
        <w:t>Lions Club of Kandy Senkadagala</w:t>
      </w:r>
    </w:p>
    <w:p w:rsidR="007B1B55" w:rsidRDefault="007B1B55" w:rsidP="007B1B55">
      <w:r>
        <w:t>Project Report – Wheelchair Donation</w:t>
      </w:r>
    </w:p>
    <w:p w:rsidR="007B1B55" w:rsidRDefault="007B1B55" w:rsidP="007B1B55">
      <w:r>
        <w:t>Project Title:</w:t>
      </w:r>
    </w:p>
    <w:p w:rsidR="007B1B55" w:rsidRDefault="007B1B55" w:rsidP="007B1B55">
      <w:r>
        <w:t>Wheelchair Donation to Needy Individuals</w:t>
      </w:r>
    </w:p>
    <w:p w:rsidR="007B1B55" w:rsidRDefault="007B1B55" w:rsidP="007B1B55">
      <w:r>
        <w:t>Date:</w:t>
      </w:r>
    </w:p>
    <w:p w:rsidR="007B1B55" w:rsidRDefault="0051738C" w:rsidP="007B1B55">
      <w:r>
        <w:t>27th march</w:t>
      </w:r>
      <w:r w:rsidR="007B1B55">
        <w:t xml:space="preserve"> 2025</w:t>
      </w:r>
    </w:p>
    <w:p w:rsidR="007B1B55" w:rsidRDefault="007B1B55" w:rsidP="007B1B55">
      <w:r>
        <w:t>Location:</w:t>
      </w:r>
    </w:p>
    <w:p w:rsidR="007B1B55" w:rsidRDefault="007B1B55" w:rsidP="007B1B55">
      <w:r>
        <w:t>Kandy</w:t>
      </w:r>
    </w:p>
    <w:p w:rsidR="007B1B55" w:rsidRDefault="007B1B55" w:rsidP="007B1B55">
      <w:r>
        <w:t>Project Chairman:</w:t>
      </w:r>
    </w:p>
    <w:p w:rsidR="007B1B55" w:rsidRDefault="007B1B55" w:rsidP="007B1B55">
      <w:r>
        <w:t xml:space="preserve">Lion Gamini </w:t>
      </w:r>
      <w:proofErr w:type="spellStart"/>
      <w:r>
        <w:t>Dissanayaka</w:t>
      </w:r>
      <w:proofErr w:type="spellEnd"/>
    </w:p>
    <w:p w:rsidR="007B1B55" w:rsidRDefault="007B1B55" w:rsidP="007B1B55">
      <w:r>
        <w:t>Donor:</w:t>
      </w:r>
    </w:p>
    <w:p w:rsidR="007B1B55" w:rsidRDefault="007B1B55" w:rsidP="007B1B55">
      <w:r>
        <w:t>Mr. Prasantha Wickramanayake</w:t>
      </w:r>
    </w:p>
    <w:p w:rsidR="007B1B55" w:rsidRDefault="007B1B55" w:rsidP="007B1B55">
      <w:r>
        <w:t>Project Cost:</w:t>
      </w:r>
    </w:p>
    <w:p w:rsidR="007B1B55" w:rsidRDefault="007B1B55" w:rsidP="007B1B55">
      <w:r>
        <w:t>LKR 25,000</w:t>
      </w:r>
    </w:p>
    <w:p w:rsidR="007B1B55" w:rsidRDefault="007B1B55" w:rsidP="007B1B55">
      <w:r>
        <w:t>Project Description:</w:t>
      </w:r>
    </w:p>
    <w:p w:rsidR="007B1B55" w:rsidRDefault="007B1B55" w:rsidP="007B1B55">
      <w:r>
        <w:t>The Lions Club of Kandy Senkadagala successfully carried out a community service project by donating a wheelchair to support individuals in need. This generous contribution was made possible through the heartfelt donation of Mr. Prasantha Wickramanayake.</w:t>
      </w:r>
    </w:p>
    <w:p w:rsidR="007B1B55" w:rsidRDefault="007B1B55" w:rsidP="007B1B55">
      <w:r>
        <w:t>The wheelcha</w:t>
      </w:r>
      <w:r w:rsidR="0051738C">
        <w:t>ir was handed over on 27th march</w:t>
      </w:r>
      <w:bookmarkStart w:id="0" w:name="_GoBack"/>
      <w:bookmarkEnd w:id="0"/>
      <w:r>
        <w:t xml:space="preserve"> 2025 and is now available to enhance mobility and improve the daily lives of those who may not otherwise have access to such equipment. This project aligns closely with our ongoing mission to serve the underprivileged and uplift community members through meaningful acts of kindness.</w:t>
      </w:r>
    </w:p>
    <w:p w:rsidR="007B1B55" w:rsidRDefault="007B1B55" w:rsidP="007B1B55">
      <w:r>
        <w:t>Acknowledgment:</w:t>
      </w:r>
    </w:p>
    <w:p w:rsidR="007B1B55" w:rsidRDefault="007B1B55" w:rsidP="007B1B55">
      <w:r>
        <w:t>We extend our sincere gratitude to Mr. Wickramanayake for his thoughtful donation. His support exemplifies the spirit of compassion and community service that the Lions Club stands for.</w:t>
      </w:r>
    </w:p>
    <w:p w:rsidR="007B1B55" w:rsidRDefault="007B1B55" w:rsidP="007B1B55"/>
    <w:p w:rsidR="007B1B55" w:rsidRDefault="007B1B55" w:rsidP="007B1B55"/>
    <w:p w:rsidR="007B1B55" w:rsidRDefault="007B1B55" w:rsidP="007B1B55"/>
    <w:p w:rsidR="007B1B55" w:rsidRDefault="007B1B55" w:rsidP="007B1B55">
      <w:r>
        <w:lastRenderedPageBreak/>
        <w:t>Remarks:</w:t>
      </w:r>
    </w:p>
    <w:p w:rsidR="007B1B55" w:rsidRDefault="007B1B55" w:rsidP="007B1B55">
      <w:r>
        <w:t>The success of this project is a testament to the collective effort of our members and the generosity of kind individuals. We remain committed to continuing our work in building a more inclusive and caring society.</w:t>
      </w:r>
    </w:p>
    <w:p w:rsidR="007B1B55" w:rsidRDefault="007B1B55" w:rsidP="007B1B55">
      <w:r>
        <w:t>Reported by:</w:t>
      </w:r>
    </w:p>
    <w:p w:rsidR="007B1B55" w:rsidRDefault="007B1B55" w:rsidP="007B1B55">
      <w:r>
        <w:t>Lion Kamal Abeykoon</w:t>
      </w:r>
    </w:p>
    <w:p w:rsidR="007B1B55" w:rsidRDefault="007B1B55" w:rsidP="007B1B55">
      <w:r>
        <w:t>Club Secretary</w:t>
      </w:r>
    </w:p>
    <w:p w:rsidR="007B1B55" w:rsidRDefault="007B1B55" w:rsidP="007B1B55">
      <w:r>
        <w:t>Lions Club of Kandy Senkadagala</w:t>
      </w:r>
    </w:p>
    <w:p w:rsidR="007B1B55" w:rsidRDefault="007B1B55" w:rsidP="007B1B55"/>
    <w:p w:rsidR="007B1B55" w:rsidRDefault="007B1B55" w:rsidP="007B1B55"/>
    <w:p w:rsidR="005940CA" w:rsidRDefault="005940CA" w:rsidP="007B1B55"/>
    <w:sectPr w:rsidR="005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53"/>
    <w:rsid w:val="000C1553"/>
    <w:rsid w:val="0051738C"/>
    <w:rsid w:val="005940CA"/>
    <w:rsid w:val="007B1B5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3</cp:revision>
  <dcterms:created xsi:type="dcterms:W3CDTF">2025-04-21T14:05:00Z</dcterms:created>
  <dcterms:modified xsi:type="dcterms:W3CDTF">2025-04-23T02:08:00Z</dcterms:modified>
</cp:coreProperties>
</file>