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DB" w:rsidRDefault="00F97FDB" w:rsidP="00F97FDB">
      <w:r>
        <w:t>Lions Club of Kandy Senkadagala</w:t>
      </w:r>
    </w:p>
    <w:p w:rsidR="00F97FDB" w:rsidRDefault="00F97FDB" w:rsidP="00F97FDB">
      <w:r>
        <w:t>Project Report – Maha Sivarathri Kindness Outreach at Daya Nivasa</w:t>
      </w:r>
    </w:p>
    <w:p w:rsidR="00F97FDB" w:rsidRDefault="00F97FDB" w:rsidP="00F97FDB">
      <w:r>
        <w:t>Project Title:</w:t>
      </w:r>
    </w:p>
    <w:p w:rsidR="00F97FDB" w:rsidRDefault="00F97FDB" w:rsidP="00F97FDB">
      <w:r>
        <w:t>Spreading Kindness on Maha Sivarathri – Support to Daya Nivasa</w:t>
      </w:r>
    </w:p>
    <w:p w:rsidR="00F97FDB" w:rsidRDefault="00F97FDB" w:rsidP="00F97FDB">
      <w:r>
        <w:t>Date of Project:</w:t>
      </w:r>
    </w:p>
    <w:p w:rsidR="00F97FDB" w:rsidRDefault="00F97FDB" w:rsidP="00F97FDB">
      <w:r>
        <w:t>26th February 2025</w:t>
      </w:r>
    </w:p>
    <w:p w:rsidR="00F97FDB" w:rsidRDefault="00F97FDB" w:rsidP="00F97FDB">
      <w:r>
        <w:t>Location:</w:t>
      </w:r>
    </w:p>
    <w:p w:rsidR="00F97FDB" w:rsidRDefault="00F97FDB" w:rsidP="00F97FDB">
      <w:r>
        <w:t>Daya Nivasa – Home for Disabled Children</w:t>
      </w:r>
    </w:p>
    <w:p w:rsidR="00F97FDB" w:rsidRDefault="00F97FDB" w:rsidP="00F97FDB">
      <w:r>
        <w:t>Project Chairmen:</w:t>
      </w:r>
    </w:p>
    <w:p w:rsidR="00F97FDB" w:rsidRDefault="00F97FDB" w:rsidP="00F97FDB">
      <w:r>
        <w:t>Lion Rengasamy Chandran &amp; Lion Sivaraj Mankudi</w:t>
      </w:r>
    </w:p>
    <w:p w:rsidR="00F97FDB" w:rsidRDefault="00F97FDB" w:rsidP="00F97FDB">
      <w:r>
        <w:t>Total Project Cost:</w:t>
      </w:r>
    </w:p>
    <w:p w:rsidR="00F97FDB" w:rsidRDefault="00F97FDB" w:rsidP="00F97FDB">
      <w:r>
        <w:t>LKR 27,850.00</w:t>
      </w:r>
    </w:p>
    <w:p w:rsidR="00F97FDB" w:rsidRDefault="00F97FDB" w:rsidP="00F97FDB">
      <w:r>
        <w:t>Project Description:</w:t>
      </w:r>
    </w:p>
    <w:p w:rsidR="00F97FDB" w:rsidRDefault="00F97FDB" w:rsidP="00F97FDB">
      <w:r>
        <w:t>In commemoration of Maha Sivarathri, the Lions Club of Kandy Senkadagala conducted a compassionate outreach program at Daya Nivasa, a home for differently-abled children. This thoughtful initiative was led by Lion Sivaraj Mankudi and Club President Lion Rengasamy Chandran, with the gracious presence and support of Lion Lady Krishanthi.</w:t>
      </w:r>
    </w:p>
    <w:p w:rsidR="00F97FDB" w:rsidRDefault="00F97FDB" w:rsidP="00F97FDB">
      <w:r>
        <w:t>The project aimed to bring joy and care to the children through meaningful donations and quality time shared with them.</w:t>
      </w:r>
    </w:p>
    <w:p w:rsidR="00F97FDB" w:rsidRDefault="00F97FDB" w:rsidP="00F97FDB">
      <w:r>
        <w:t>Items Donated:</w:t>
      </w:r>
    </w:p>
    <w:p w:rsidR="00F97FDB" w:rsidRDefault="00F97FDB" w:rsidP="00F97FDB">
      <w:r>
        <w:t>24 kg of bananas (from Lion Sivaraj’s home garden) – Value: LKR 7,200</w:t>
      </w:r>
    </w:p>
    <w:p w:rsidR="00F97FDB" w:rsidRDefault="00F97FDB" w:rsidP="00F97FDB">
      <w:r>
        <w:t>A nebulizer machine to assist with medical needs – Value: LKR 16,000</w:t>
      </w:r>
    </w:p>
    <w:p w:rsidR="00F97FDB" w:rsidRDefault="00F97FDB" w:rsidP="00F97FDB">
      <w:r>
        <w:t>Ice cream for all children – Value: LKR 4,650</w:t>
      </w:r>
    </w:p>
    <w:p w:rsidR="00F97FDB" w:rsidRDefault="00F97FDB" w:rsidP="00F97FDB">
      <w:r>
        <w:t>These donations were received with heartfelt gratitude by the caretakers and children, who were uplifted by the gesture and the Lions’ presence on this spiritually significant day.</w:t>
      </w:r>
    </w:p>
    <w:p w:rsidR="00F97FDB" w:rsidRDefault="00F97FDB" w:rsidP="00F97FDB"/>
    <w:p w:rsidR="00F97FDB" w:rsidRDefault="00F97FDB" w:rsidP="00F97FDB"/>
    <w:p w:rsidR="00F97FDB" w:rsidRDefault="00F97FDB" w:rsidP="00F97FDB">
      <w:r>
        <w:lastRenderedPageBreak/>
        <w:t>Participating Members:</w:t>
      </w:r>
    </w:p>
    <w:p w:rsidR="00F97FDB" w:rsidRDefault="00F97FDB" w:rsidP="00F97FDB">
      <w:r>
        <w:t>President Lion Rengasamy Chandran, Lion Lady Krishanthi, Lion Sivaraj Mankudi</w:t>
      </w:r>
    </w:p>
    <w:p w:rsidR="00F97FDB" w:rsidRDefault="00F97FDB" w:rsidP="00F97FDB">
      <w:r>
        <w:t>Impact:</w:t>
      </w:r>
    </w:p>
    <w:p w:rsidR="00F97FDB" w:rsidRDefault="00F97FDB" w:rsidP="00F97FDB">
      <w:r>
        <w:t>This project reinforced the core Lions values of compassion, service, and humanity. The children of Daya Nivasa were not only gifted with essentials but also given moments of happiness and a sense of belonging. The act of celebrating Maha Sivarathri through service made this day even more meaningful for everyone involved.</w:t>
      </w:r>
    </w:p>
    <w:p w:rsidR="00F97FDB" w:rsidRDefault="00F97FDB" w:rsidP="00F97FDB">
      <w:r>
        <w:t>Reported by:</w:t>
      </w:r>
    </w:p>
    <w:p w:rsidR="00F97FDB" w:rsidRDefault="00F97FDB" w:rsidP="00F97FDB">
      <w:r>
        <w:t>Lion Kamal Abeykoon</w:t>
      </w:r>
    </w:p>
    <w:p w:rsidR="00F97FDB" w:rsidRDefault="00F97FDB" w:rsidP="00F97FDB">
      <w:r>
        <w:t>Club Secretary</w:t>
      </w:r>
    </w:p>
    <w:p w:rsidR="00F97FDB" w:rsidRDefault="00F97FDB" w:rsidP="00F97FDB">
      <w:r>
        <w:t>Lions Club of Kandy Senkadagala</w:t>
      </w:r>
    </w:p>
    <w:p w:rsidR="00F97FDB" w:rsidRDefault="00F97FDB" w:rsidP="00F97FDB">
      <w:r>
        <w:t>26-02-2025</w:t>
      </w:r>
    </w:p>
    <w:p w:rsidR="00F87298" w:rsidRDefault="00F87298" w:rsidP="00F87298">
      <w:r>
        <w:t xml:space="preserve">This project was approved by the board </w:t>
      </w:r>
    </w:p>
    <w:p w:rsidR="00F87298" w:rsidRDefault="00F87298" w:rsidP="00F87298">
      <w:pPr>
        <w:tabs>
          <w:tab w:val="left" w:pos="1156"/>
        </w:tabs>
      </w:pPr>
      <w:r>
        <w:tab/>
      </w:r>
    </w:p>
    <w:p w:rsidR="00F87298" w:rsidRDefault="00F87298" w:rsidP="00F87298">
      <w:r>
        <w:rPr>
          <w:noProof/>
        </w:rPr>
        <w:drawing>
          <wp:inline distT="0" distB="0" distL="0" distR="0" wp14:anchorId="3D4B188C" wp14:editId="04F98FC6">
            <wp:extent cx="1256328" cy="63038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dient sig 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94" cy="6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50D5B65" wp14:editId="1C7821F0">
            <wp:extent cx="935552" cy="824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53" cy="8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298" w:rsidRDefault="00F87298" w:rsidP="00F87298">
      <w:r>
        <w:t xml:space="preserve">...................................  </w:t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F87298" w:rsidRDefault="00F87298" w:rsidP="00F87298">
      <w:r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Secretary </w:t>
      </w:r>
    </w:p>
    <w:p w:rsidR="00F87298" w:rsidRDefault="00F87298" w:rsidP="00F97FDB">
      <w:bookmarkStart w:id="0" w:name="_GoBack"/>
      <w:bookmarkEnd w:id="0"/>
    </w:p>
    <w:p w:rsidR="00F97FDB" w:rsidRDefault="00F97FDB" w:rsidP="00F97FDB"/>
    <w:p w:rsidR="00F97FDB" w:rsidRDefault="00F97FDB" w:rsidP="00F97FDB"/>
    <w:p w:rsidR="00362E2B" w:rsidRDefault="00362E2B" w:rsidP="00F97FDB"/>
    <w:sectPr w:rsidR="0036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7"/>
    <w:rsid w:val="000901C7"/>
    <w:rsid w:val="00362E2B"/>
    <w:rsid w:val="00F87298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3</cp:revision>
  <dcterms:created xsi:type="dcterms:W3CDTF">2025-04-21T16:41:00Z</dcterms:created>
  <dcterms:modified xsi:type="dcterms:W3CDTF">2025-04-24T07:38:00Z</dcterms:modified>
</cp:coreProperties>
</file>