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0" w:rsidRDefault="00FE4900" w:rsidP="00FE4900">
      <w:r>
        <w:t>Lions Club of Kandy Senkadagala</w:t>
      </w:r>
    </w:p>
    <w:p w:rsidR="00FE4900" w:rsidRDefault="00FE4900" w:rsidP="00FE4900">
      <w:r>
        <w:t>Project Report – Wheelchair Donation</w:t>
      </w:r>
    </w:p>
    <w:p w:rsidR="00FE4900" w:rsidRDefault="00FE4900" w:rsidP="00FE4900">
      <w:r>
        <w:t>Project Title:</w:t>
      </w:r>
    </w:p>
    <w:p w:rsidR="00FE4900" w:rsidRDefault="00FE4900" w:rsidP="00FE4900">
      <w:r>
        <w:t>Supporting Our Community – Wheelchair Donation to a 93-Year-Old Mother</w:t>
      </w:r>
    </w:p>
    <w:p w:rsidR="00FE4900" w:rsidRDefault="00FE4900" w:rsidP="00FE4900">
      <w:r>
        <w:t>Project Date:</w:t>
      </w:r>
    </w:p>
    <w:p w:rsidR="00FE4900" w:rsidRDefault="00677BCC" w:rsidP="00FE4900">
      <w:r>
        <w:t>1</w:t>
      </w:r>
      <w:r w:rsidR="009E7F3A">
        <w:t>4th September</w:t>
      </w:r>
      <w:r w:rsidR="00FE4900">
        <w:t xml:space="preserve"> 2024</w:t>
      </w:r>
    </w:p>
    <w:p w:rsidR="00FE4900" w:rsidRDefault="00FE4900" w:rsidP="00FE4900">
      <w:r>
        <w:t>Project Description:</w:t>
      </w:r>
    </w:p>
    <w:p w:rsidR="00FE4900" w:rsidRDefault="00FE4900" w:rsidP="00FE4900">
      <w:r>
        <w:t>In alignment with our mission to serve and uplift our community, the Lions Club of Kandy Senkadagala donated a wheelchair to a 93-year-old mother in need. This initiative was carried out in response to a request made by her son, showcasing our commitment to compassion and timely support for the elderly and differently-abled.</w:t>
      </w:r>
    </w:p>
    <w:p w:rsidR="00FE4900" w:rsidRDefault="00FE4900" w:rsidP="00FE4900">
      <w:r>
        <w:t>Beneficiary:</w:t>
      </w:r>
    </w:p>
    <w:p w:rsidR="00FE4900" w:rsidRDefault="00FE4900" w:rsidP="00FE4900">
      <w:r>
        <w:t>A 93-year-old mother residing within our community.</w:t>
      </w:r>
    </w:p>
    <w:p w:rsidR="00FE4900" w:rsidRDefault="00FE4900" w:rsidP="00FE4900">
      <w:r>
        <w:t>Total Project Cost:</w:t>
      </w:r>
    </w:p>
    <w:p w:rsidR="00FE4900" w:rsidRDefault="00FE4900" w:rsidP="00FE4900">
      <w:r>
        <w:t>Rs. 24,000</w:t>
      </w:r>
    </w:p>
    <w:p w:rsidR="00FE4900" w:rsidRDefault="00FE4900" w:rsidP="00FE4900">
      <w:r>
        <w:t>Project Chairman: Lion Priyantha Abayaratna</w:t>
      </w:r>
    </w:p>
    <w:p w:rsidR="00FE4900" w:rsidRDefault="00FE4900" w:rsidP="00FE4900"/>
    <w:p w:rsidR="00FE4900" w:rsidRDefault="00FE4900" w:rsidP="00FE4900">
      <w:r>
        <w:t>Participating Lions:</w:t>
      </w:r>
    </w:p>
    <w:p w:rsidR="00FE4900" w:rsidRDefault="00FE4900" w:rsidP="00FE4900">
      <w:r>
        <w:t>Lion Priyantha Abayaratna</w:t>
      </w:r>
    </w:p>
    <w:p w:rsidR="00FE4900" w:rsidRDefault="00FE4900" w:rsidP="00FE4900">
      <w:r>
        <w:t>Lion Kamal Abeykoon</w:t>
      </w:r>
    </w:p>
    <w:p w:rsidR="00FE4900" w:rsidRDefault="00FE4900" w:rsidP="00FE4900">
      <w:r>
        <w:t>Lion Raj Manikam</w:t>
      </w:r>
    </w:p>
    <w:p w:rsidR="00FE4900" w:rsidRDefault="00FE4900" w:rsidP="00FE4900">
      <w:r>
        <w:t xml:space="preserve">Lion Menaka </w:t>
      </w:r>
      <w:proofErr w:type="spellStart"/>
      <w:r>
        <w:t>Herath</w:t>
      </w:r>
      <w:proofErr w:type="spellEnd"/>
    </w:p>
    <w:p w:rsidR="00FE4900" w:rsidRDefault="00FE4900" w:rsidP="00FE4900">
      <w:r>
        <w:t>Remarks:</w:t>
      </w:r>
    </w:p>
    <w:p w:rsidR="00FE4900" w:rsidRDefault="00FE4900" w:rsidP="00FE4900">
      <w:r>
        <w:t>This project reflects our club’s continued dedication to community welfare. The heartfelt appreciation from the family of the recipient is a testament to the impact of our service.</w:t>
      </w:r>
    </w:p>
    <w:p w:rsidR="00FE4900" w:rsidRDefault="00FE4900" w:rsidP="00FE4900">
      <w:r>
        <w:t>Conclusion:</w:t>
      </w:r>
    </w:p>
    <w:p w:rsidR="00FE4900" w:rsidRDefault="00FE4900" w:rsidP="00FE4900">
      <w:r>
        <w:lastRenderedPageBreak/>
        <w:t>By identifying the needs of our community and acting promptly, the Lions Club of Kandy Senkadagala continues to uphold the true spirit of Lionism — “We serve.”</w:t>
      </w:r>
    </w:p>
    <w:p w:rsidR="00FE4900" w:rsidRDefault="00FE4900" w:rsidP="00FE4900">
      <w:r>
        <w:t>Prepared by:</w:t>
      </w:r>
    </w:p>
    <w:p w:rsidR="00FE4900" w:rsidRDefault="00FE4900" w:rsidP="00FE4900">
      <w:r>
        <w:t xml:space="preserve">Lion Kamal Abeykoon </w:t>
      </w:r>
    </w:p>
    <w:p w:rsidR="00FE4900" w:rsidRDefault="00FE4900" w:rsidP="00FE4900">
      <w:r>
        <w:t>Secretary</w:t>
      </w:r>
    </w:p>
    <w:p w:rsidR="00FE4900" w:rsidRDefault="00FE4900" w:rsidP="00FE4900">
      <w:r>
        <w:t>Lions Club of Kandy Senkadagala</w:t>
      </w:r>
    </w:p>
    <w:p w:rsidR="00FE4900" w:rsidRDefault="009E7F3A" w:rsidP="00FE4900">
      <w:r>
        <w:t>Date: 14-09</w:t>
      </w:r>
      <w:r w:rsidR="00FE4900">
        <w:t>-2024</w:t>
      </w:r>
    </w:p>
    <w:p w:rsidR="00FE4900" w:rsidRDefault="00FE4900" w:rsidP="00FE4900">
      <w:r>
        <w:rPr>
          <w:noProof/>
        </w:rPr>
        <w:drawing>
          <wp:inline distT="0" distB="0" distL="0" distR="0">
            <wp:extent cx="2895600" cy="236173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456" cy="236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249753BE" wp14:editId="5C745B84">
            <wp:extent cx="1981200" cy="236139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36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160" w:rsidRDefault="003A0160" w:rsidP="003A0160">
      <w:r>
        <w:t xml:space="preserve">This project was approved by the board </w:t>
      </w:r>
    </w:p>
    <w:p w:rsidR="003A0160" w:rsidRDefault="003A0160" w:rsidP="003A0160">
      <w:pPr>
        <w:tabs>
          <w:tab w:val="left" w:pos="1156"/>
        </w:tabs>
      </w:pPr>
      <w:r>
        <w:tab/>
      </w:r>
    </w:p>
    <w:p w:rsidR="003A0160" w:rsidRDefault="003A0160" w:rsidP="003A0160">
      <w:r>
        <w:rPr>
          <w:noProof/>
        </w:rPr>
        <w:drawing>
          <wp:inline distT="0" distB="0" distL="0" distR="0" wp14:anchorId="3D274C23" wp14:editId="27A0B096">
            <wp:extent cx="1256328" cy="630382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dient sig 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994" cy="63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AA3241C" wp14:editId="3FAD3A29">
            <wp:extent cx="935552" cy="8243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sig 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53" cy="82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160" w:rsidRDefault="003A0160" w:rsidP="003A0160">
      <w:r>
        <w:t xml:space="preserve">...................................  </w:t>
      </w:r>
      <w:r>
        <w:tab/>
      </w:r>
      <w:r>
        <w:tab/>
      </w:r>
      <w:r>
        <w:tab/>
      </w:r>
      <w:r>
        <w:tab/>
      </w:r>
      <w:r>
        <w:tab/>
        <w:t>..............................................</w:t>
      </w:r>
    </w:p>
    <w:p w:rsidR="003A0160" w:rsidRDefault="003A0160" w:rsidP="003A0160">
      <w:r>
        <w:t xml:space="preserve">President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Secretary </w:t>
      </w:r>
    </w:p>
    <w:p w:rsidR="003A0160" w:rsidRDefault="003A0160" w:rsidP="00FE4900">
      <w:bookmarkStart w:id="0" w:name="_GoBack"/>
      <w:bookmarkEnd w:id="0"/>
    </w:p>
    <w:p w:rsidR="00FE4900" w:rsidRDefault="00FE4900" w:rsidP="00FE4900"/>
    <w:p w:rsidR="00FE4900" w:rsidRDefault="00FE4900" w:rsidP="00FE4900"/>
    <w:p w:rsidR="00886A78" w:rsidRDefault="00886A78" w:rsidP="00FE4900"/>
    <w:sectPr w:rsidR="00886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28"/>
    <w:rsid w:val="00132228"/>
    <w:rsid w:val="003A0160"/>
    <w:rsid w:val="00677BCC"/>
    <w:rsid w:val="00886A78"/>
    <w:rsid w:val="009E7F3A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5</cp:revision>
  <dcterms:created xsi:type="dcterms:W3CDTF">2025-04-19T08:25:00Z</dcterms:created>
  <dcterms:modified xsi:type="dcterms:W3CDTF">2025-04-24T07:41:00Z</dcterms:modified>
</cp:coreProperties>
</file>