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06B" w:rsidRDefault="00C9706B" w:rsidP="00C9706B">
      <w:r>
        <w:t>Lions Clubs International – Service Project Report</w:t>
      </w:r>
    </w:p>
    <w:p w:rsidR="00C9706B" w:rsidRDefault="00C9706B" w:rsidP="00C9706B">
      <w:r>
        <w:t>Lions Club of Kandy Senkadagala</w:t>
      </w:r>
    </w:p>
    <w:p w:rsidR="00C9706B" w:rsidRDefault="00C9706B" w:rsidP="00C9706B">
      <w:r>
        <w:t>Project Title: Wheelchair Loan from Kandy Senkadagala Disabled Equipment Center</w:t>
      </w:r>
    </w:p>
    <w:p w:rsidR="00C9706B" w:rsidRDefault="00C9706B" w:rsidP="00C9706B">
      <w:r>
        <w:t>Date: 06-05-2025</w:t>
      </w:r>
    </w:p>
    <w:p w:rsidR="00C9706B" w:rsidRDefault="00C9706B" w:rsidP="00C9706B">
      <w:r>
        <w:t>Project Summary:</w:t>
      </w:r>
    </w:p>
    <w:p w:rsidR="00C9706B" w:rsidRDefault="00C9706B" w:rsidP="00C9706B">
      <w:r>
        <w:t>As part of our ongoing commitment to support individuals with physical challenges, the Lions Club of Kandy Senkadagala loaned a wheelchair to a lady who is currently unable to walk due to a health condition. The wheelchair was provided free of charge through our Disabled Equipment Center, with the understanding that it will be returned once it is no longer needed, allowing it to assist others in the future.</w:t>
      </w:r>
    </w:p>
    <w:p w:rsidR="00C9706B" w:rsidRDefault="00C9706B" w:rsidP="00C9706B">
      <w:r>
        <w:t>Project Location:</w:t>
      </w:r>
      <w:r>
        <w:t xml:space="preserve"> Kandy Arupola </w:t>
      </w:r>
    </w:p>
    <w:p w:rsidR="00C9706B" w:rsidRDefault="00C9706B" w:rsidP="00C9706B">
      <w:r>
        <w:t>Kandy Senkadagala Disabled Equipment Center</w:t>
      </w:r>
    </w:p>
    <w:p w:rsidR="00C9706B" w:rsidRDefault="00C9706B" w:rsidP="00C9706B">
      <w:r>
        <w:t>Project Chairman:</w:t>
      </w:r>
    </w:p>
    <w:p w:rsidR="00C9706B" w:rsidRDefault="00C9706B" w:rsidP="00C9706B">
      <w:r>
        <w:t>Lion Priyantha Abayaratna</w:t>
      </w:r>
    </w:p>
    <w:p w:rsidR="00C9706B" w:rsidRDefault="00C9706B" w:rsidP="00C9706B">
      <w:r>
        <w:t>Project Cost:</w:t>
      </w:r>
    </w:p>
    <w:p w:rsidR="00C9706B" w:rsidRDefault="00C9706B" w:rsidP="00C9706B">
      <w:r>
        <w:t>LKR 27,000</w:t>
      </w:r>
    </w:p>
    <w:p w:rsidR="00C9706B" w:rsidRDefault="00C9706B" w:rsidP="00C9706B">
      <w:r>
        <w:t>Participants:</w:t>
      </w:r>
    </w:p>
    <w:p w:rsidR="00C9706B" w:rsidRDefault="00C9706B" w:rsidP="00C9706B">
      <w:r>
        <w:t>Lion Priyantha Abayaratna</w:t>
      </w:r>
    </w:p>
    <w:p w:rsidR="00C9706B" w:rsidRDefault="00C9706B" w:rsidP="00C9706B">
      <w:r>
        <w:t>Lion Kamal Abeykoon</w:t>
      </w:r>
    </w:p>
    <w:p w:rsidR="00C9706B" w:rsidRDefault="00C9706B" w:rsidP="00C9706B">
      <w:r>
        <w:t>Lion Jayasena</w:t>
      </w:r>
    </w:p>
    <w:p w:rsidR="00C9706B" w:rsidRDefault="00C9706B" w:rsidP="00C9706B">
      <w:r>
        <w:t xml:space="preserve">Lion Austin </w:t>
      </w:r>
      <w:proofErr w:type="spellStart"/>
      <w:r>
        <w:t>Sriwardena</w:t>
      </w:r>
      <w:proofErr w:type="spellEnd"/>
    </w:p>
    <w:p w:rsidR="00C9706B" w:rsidRDefault="00C9706B" w:rsidP="00C9706B">
      <w:r>
        <w:t>Objectives:</w:t>
      </w:r>
    </w:p>
    <w:p w:rsidR="00C9706B" w:rsidRDefault="00C9706B" w:rsidP="00C9706B">
      <w:r>
        <w:t>To provide temporary mobility support to a community member in need.</w:t>
      </w:r>
    </w:p>
    <w:p w:rsidR="00C9706B" w:rsidRDefault="00C9706B" w:rsidP="00C9706B">
      <w:proofErr w:type="gramStart"/>
      <w:r>
        <w:t>To promote the sustainable use of assistive devices through our loan program.</w:t>
      </w:r>
      <w:proofErr w:type="gramEnd"/>
    </w:p>
    <w:p w:rsidR="00C9706B" w:rsidRDefault="00C9706B" w:rsidP="00C9706B">
      <w:proofErr w:type="gramStart"/>
      <w:r>
        <w:t>To raise awareness about our Disabled Equipment Center and its services.</w:t>
      </w:r>
      <w:proofErr w:type="gramEnd"/>
    </w:p>
    <w:p w:rsidR="00C9706B" w:rsidRDefault="00C9706B" w:rsidP="00C9706B">
      <w:r>
        <w:t>Impact:</w:t>
      </w:r>
    </w:p>
    <w:p w:rsidR="00C9706B" w:rsidRDefault="00C9706B" w:rsidP="00C9706B">
      <w:proofErr w:type="gramStart"/>
      <w:r>
        <w:t>Immediate improvement in mobility and comfort for the beneficiary.</w:t>
      </w:r>
      <w:proofErr w:type="gramEnd"/>
    </w:p>
    <w:p w:rsidR="00C9706B" w:rsidRDefault="00C9706B" w:rsidP="00C9706B">
      <w:proofErr w:type="gramStart"/>
      <w:r>
        <w:t>Continued community engagement through the Disabled Equipment Center initiative.</w:t>
      </w:r>
      <w:proofErr w:type="gramEnd"/>
    </w:p>
    <w:p w:rsidR="00C9706B" w:rsidRDefault="00C9706B" w:rsidP="00C9706B">
      <w:r>
        <w:t>Publicity:</w:t>
      </w:r>
    </w:p>
    <w:p w:rsidR="00C9706B" w:rsidRDefault="00C9706B" w:rsidP="00C9706B">
      <w:r>
        <w:t>The project was shared on social media under the following tags:</w:t>
      </w:r>
    </w:p>
    <w:p w:rsidR="00C9706B" w:rsidRDefault="00C9706B" w:rsidP="00C9706B">
      <w:r>
        <w:t>#LionsServe #KandySenkadagalaLions #DisabledEquipmentCenter #WeServe #WheelchairSupport #CommunityService</w:t>
      </w:r>
    </w:p>
    <w:p w:rsidR="00C9706B" w:rsidRDefault="00C9706B" w:rsidP="00C9706B">
      <w:r>
        <w:t>Remarks:</w:t>
      </w:r>
    </w:p>
    <w:p w:rsidR="0077183D" w:rsidRDefault="00C9706B" w:rsidP="00C9706B">
      <w:r>
        <w:t>This project reflects our club’s dedication to serving with compassion and promoting dignity for all, particularly those facing</w:t>
      </w:r>
      <w:r>
        <w:t xml:space="preserve"> health and mobility challenge</w:t>
      </w:r>
    </w:p>
    <w:p w:rsidR="000313E7" w:rsidRDefault="000313E7" w:rsidP="00C9706B">
      <w:r>
        <w:t xml:space="preserve">Report presented by </w:t>
      </w:r>
    </w:p>
    <w:p w:rsidR="000313E7" w:rsidRDefault="000313E7" w:rsidP="00C9706B">
      <w:r>
        <w:t xml:space="preserve">Lion </w:t>
      </w:r>
      <w:proofErr w:type="spellStart"/>
      <w:r>
        <w:t>kamal</w:t>
      </w:r>
      <w:proofErr w:type="spellEnd"/>
      <w:r>
        <w:t xml:space="preserve"> Abeykoon </w:t>
      </w:r>
    </w:p>
    <w:p w:rsidR="000313E7" w:rsidRDefault="000313E7" w:rsidP="00C9706B">
      <w:r>
        <w:t xml:space="preserve">Club secretary </w:t>
      </w:r>
    </w:p>
    <w:p w:rsidR="000313E7" w:rsidRDefault="000313E7" w:rsidP="00C9706B">
      <w:bookmarkStart w:id="0" w:name="_GoBack"/>
      <w:bookmarkEnd w:id="0"/>
    </w:p>
    <w:sectPr w:rsidR="00031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883"/>
    <w:rsid w:val="000313E7"/>
    <w:rsid w:val="0077183D"/>
    <w:rsid w:val="009C4883"/>
    <w:rsid w:val="00C9706B"/>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Dewmini</dc:creator>
  <cp:keywords/>
  <dc:description/>
  <cp:lastModifiedBy>Dewmini</cp:lastModifiedBy>
  <cp:revision>2</cp:revision>
  <dcterms:created xsi:type="dcterms:W3CDTF">2025-05-06T14:33:00Z</dcterms:created>
  <dcterms:modified xsi:type="dcterms:W3CDTF">2025-05-06T14:46:00Z</dcterms:modified>
</cp:coreProperties>
</file>