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6" w:type="dxa"/>
        <w:tblLook w:val="04A0" w:firstRow="1" w:lastRow="0" w:firstColumn="1" w:lastColumn="0" w:noHBand="0" w:noVBand="1"/>
      </w:tblPr>
      <w:tblGrid>
        <w:gridCol w:w="3840"/>
        <w:gridCol w:w="960"/>
        <w:gridCol w:w="1436"/>
        <w:gridCol w:w="1460"/>
        <w:gridCol w:w="1240"/>
      </w:tblGrid>
      <w:tr w:rsidR="00EF3076" w:rsidRPr="00EF3076" w:rsidTr="004F02A8">
        <w:trPr>
          <w:trHeight w:val="413"/>
        </w:trPr>
        <w:tc>
          <w:tcPr>
            <w:tcW w:w="6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9E691A" w:rsidRDefault="00EF3076" w:rsidP="00EF30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36"/>
                <w:szCs w:val="36"/>
              </w:rPr>
            </w:pPr>
            <w:r w:rsidRPr="009E691A">
              <w:rPr>
                <w:rFonts w:eastAsia="Times New Roman" w:cs="Times New Roman"/>
                <w:b/>
                <w:color w:val="0070C0"/>
                <w:sz w:val="36"/>
                <w:szCs w:val="36"/>
              </w:rPr>
              <w:t xml:space="preserve">Lions Clubs International </w:t>
            </w:r>
            <w:r w:rsidR="009E691A" w:rsidRPr="009E691A">
              <w:rPr>
                <w:rFonts w:eastAsia="Times New Roman" w:cs="Times New Roman"/>
                <w:b/>
                <w:color w:val="0070C0"/>
                <w:sz w:val="36"/>
                <w:szCs w:val="36"/>
              </w:rPr>
              <w:t>District</w:t>
            </w:r>
            <w:r w:rsidRPr="009E691A">
              <w:rPr>
                <w:rFonts w:eastAsia="Times New Roman" w:cs="Times New Roman"/>
                <w:b/>
                <w:color w:val="0070C0"/>
                <w:sz w:val="36"/>
                <w:szCs w:val="36"/>
              </w:rPr>
              <w:t xml:space="preserve"> 306 C 1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9E691A" w:rsidP="00EF30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EF3076">
              <w:rPr>
                <w:rFonts w:eastAsia="Times New Roman"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3FB5BD" wp14:editId="7F2BD30C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-141605</wp:posOffset>
                  </wp:positionV>
                  <wp:extent cx="998220" cy="929640"/>
                  <wp:effectExtent l="0" t="0" r="0" b="381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3076" w:rsidRPr="00EF3076" w:rsidTr="004F02A8">
        <w:trPr>
          <w:trHeight w:val="413"/>
        </w:trPr>
        <w:tc>
          <w:tcPr>
            <w:tcW w:w="6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076" w:rsidRPr="009E691A" w:rsidRDefault="00EF3076" w:rsidP="00EF3076">
            <w:pPr>
              <w:spacing w:after="0" w:line="240" w:lineRule="auto"/>
              <w:rPr>
                <w:rFonts w:eastAsia="Times New Roman" w:cs="Times New Roman"/>
                <w:color w:val="0070C0"/>
                <w:sz w:val="36"/>
                <w:szCs w:val="36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</w:rPr>
            </w:pPr>
          </w:p>
        </w:tc>
      </w:tr>
      <w:tr w:rsidR="00EF3076" w:rsidRPr="00EF3076" w:rsidTr="004F02A8">
        <w:trPr>
          <w:trHeight w:val="459"/>
        </w:trPr>
        <w:tc>
          <w:tcPr>
            <w:tcW w:w="6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9E691A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9E691A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 xml:space="preserve">Lions Club of </w:t>
            </w:r>
            <w:proofErr w:type="spellStart"/>
            <w:r w:rsidRPr="009E691A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>Thalangama</w:t>
            </w:r>
            <w:proofErr w:type="spellEnd"/>
            <w:r w:rsidRPr="009E691A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 xml:space="preserve"> South</w:t>
            </w:r>
            <w:r w:rsidR="009E691A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 xml:space="preserve">   </w:t>
            </w:r>
            <w:r w:rsidR="009E691A" w:rsidRPr="00EF7A42">
              <w:rPr>
                <w:rFonts w:eastAsia="Times New Roman" w:cs="Times New Roman"/>
                <w:b/>
                <w:bCs/>
                <w:color w:val="0070C0"/>
                <w:szCs w:val="24"/>
              </w:rPr>
              <w:t>Reg78114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</w:rPr>
            </w:pPr>
          </w:p>
        </w:tc>
      </w:tr>
      <w:tr w:rsidR="00EF3076" w:rsidRPr="00EF3076" w:rsidTr="004F02A8">
        <w:trPr>
          <w:trHeight w:val="459"/>
        </w:trPr>
        <w:tc>
          <w:tcPr>
            <w:tcW w:w="6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Receipts &amp; Payments Account for the Month of October 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Description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Rs</w:t>
            </w:r>
            <w:proofErr w:type="spellEnd"/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Rs</w:t>
            </w:r>
            <w:proofErr w:type="spellEnd"/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9E691A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Administration</w:t>
            </w:r>
            <w:r w:rsidR="00EF3076"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Account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Balance as at 30th Sep 2024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299,250.57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Receipts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Membership subscription   note 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87,000.00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F D </w:t>
            </w:r>
            <w:r w:rsidR="009E691A" w:rsidRPr="00EF3076">
              <w:rPr>
                <w:rFonts w:eastAsia="Times New Roman" w:cs="Times New Roman"/>
                <w:color w:val="000000"/>
                <w:szCs w:val="24"/>
              </w:rPr>
              <w:t>interest</w:t>
            </w: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(Net)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3485.58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Expenses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90,485.58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  90,485.58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International dues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136,800.00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District Dues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81,700.00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Flowers for PDG Visit &amp; Lion ladies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Reconizon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16,500.00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9E691A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Gift for Zonal Chairperson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5,000.00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Gift for PDG visit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5,000.00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7A42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  <w:r w:rsidR="00EF3076" w:rsidRPr="00EF3076">
              <w:rPr>
                <w:rFonts w:eastAsia="Times New Roman" w:cs="Times New Roman"/>
                <w:color w:val="FF0000"/>
                <w:szCs w:val="24"/>
              </w:rPr>
              <w:t>(245,000.00)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Balance as at 31st Oct 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7A42" w:rsidP="009E691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  </w:t>
            </w:r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144,736.15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szCs w:val="24"/>
              </w:rPr>
              <w:t xml:space="preserve">Project Account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Balance as at 30th Sep 2024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7A42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  </w:t>
            </w:r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563,392.63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Receipts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Special Contribution made by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Dr</w:t>
            </w:r>
            <w:proofErr w:type="spellEnd"/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Susitha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50,000.00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9E691A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 Raiser-2023/2</w:t>
            </w:r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4 Contribution - </w:t>
            </w:r>
            <w:proofErr w:type="spellStart"/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>Smanpriya</w:t>
            </w:r>
            <w:proofErr w:type="spellEnd"/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>Perera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20,000.00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Total receipts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7A42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    </w:t>
            </w:r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70,000.00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Expenses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Advance paid to reserve  Musical Band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50,000.00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Advance paid to reserve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Apegama</w:t>
            </w:r>
            <w:proofErr w:type="spellEnd"/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for Fun Raiser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25,000.00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9E691A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Refundable</w:t>
            </w:r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 deposi</w:t>
            </w:r>
            <w:r>
              <w:rPr>
                <w:rFonts w:eastAsia="Times New Roman" w:cs="Times New Roman"/>
                <w:color w:val="000000"/>
                <w:szCs w:val="24"/>
              </w:rPr>
              <w:t>t</w:t>
            </w:r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 paid to </w:t>
            </w:r>
            <w:proofErr w:type="spellStart"/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>Apegama</w:t>
            </w:r>
            <w:proofErr w:type="spellEnd"/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50,000.00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9E691A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Udupila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Elders Ho</w:t>
            </w:r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>me Project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32,045.86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Total expenses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EF3076">
              <w:rPr>
                <w:rFonts w:eastAsia="Times New Roman" w:cs="Times New Roman"/>
                <w:color w:val="FF0000"/>
                <w:szCs w:val="24"/>
              </w:rPr>
              <w:t xml:space="preserve">    (157,045.86)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Balance as at 31st Oct 2024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7A42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  </w:t>
            </w:r>
            <w:r w:rsidR="00EF3076" w:rsidRPr="00EF3076">
              <w:rPr>
                <w:rFonts w:eastAsia="Times New Roman" w:cs="Times New Roman"/>
                <w:color w:val="000000"/>
                <w:szCs w:val="24"/>
              </w:rPr>
              <w:t xml:space="preserve">476,346.77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Balance </w:t>
            </w:r>
            <w:r w:rsidR="009E691A" w:rsidRPr="00EF3076">
              <w:rPr>
                <w:rFonts w:eastAsia="Times New Roman" w:cs="Times New Roman"/>
                <w:color w:val="000000"/>
                <w:szCs w:val="24"/>
              </w:rPr>
              <w:t>Administration</w:t>
            </w: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A/c + Project A/C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7A42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="00EF3076"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621,082.92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Continued to Page 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Cash &amp; Bank Balance as at 31 Oct 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Current Account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7A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412,997.72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Fixed Deposit Account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7A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211,435.20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Payable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7A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   (3,350.00)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7A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    621,082.92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691A" w:rsidRPr="00EF3076" w:rsidTr="00B32988">
        <w:trPr>
          <w:trHeight w:val="312"/>
        </w:trPr>
        <w:tc>
          <w:tcPr>
            <w:tcW w:w="38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1A" w:rsidRPr="00EF3076" w:rsidRDefault="009E691A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1A" w:rsidRPr="00EF3076" w:rsidRDefault="009E691A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1A" w:rsidRPr="00EF3076" w:rsidRDefault="009E691A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91A" w:rsidRPr="00EF3076" w:rsidTr="00B32988">
        <w:trPr>
          <w:trHeight w:val="312"/>
        </w:trPr>
        <w:tc>
          <w:tcPr>
            <w:tcW w:w="38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1A" w:rsidRPr="00EF3076" w:rsidRDefault="009E691A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1A" w:rsidRPr="00EF3076" w:rsidRDefault="009E691A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1A" w:rsidRPr="00EF3076" w:rsidRDefault="009E691A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Treasurer 2024/2025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President 2024/2025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Lion Harold Fernando 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9E691A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Lion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Manjula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EF3076"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Rodrigo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F7A42" w:rsidRPr="00EF3076" w:rsidTr="00CE50BF">
        <w:trPr>
          <w:trHeight w:val="624"/>
        </w:trPr>
        <w:tc>
          <w:tcPr>
            <w:tcW w:w="89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A42" w:rsidRPr="00EF3076" w:rsidRDefault="00EF7A42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4F02A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bookmarkStart w:id="0" w:name="_GoBack"/>
            <w:bookmarkEnd w:id="0"/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EF3076">
              <w:rPr>
                <w:rFonts w:eastAsia="Times New Roman" w:cs="Times New Roman"/>
                <w:b/>
                <w:bCs/>
                <w:color w:val="000000"/>
                <w:szCs w:val="24"/>
              </w:rPr>
              <w:t>Note 0</w:t>
            </w:r>
            <w:r w:rsidRPr="00EF307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4F02A8"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Membership </w:t>
            </w:r>
            <w:r w:rsidR="004F02A8">
              <w:rPr>
                <w:rFonts w:eastAsia="Times New Roman" w:cs="Times New Roman"/>
                <w:color w:val="000000"/>
                <w:szCs w:val="24"/>
              </w:rPr>
              <w:t>Subscription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Lion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Kapila</w:t>
            </w:r>
            <w:proofErr w:type="spellEnd"/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Wijewerdana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  10,000.00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Lion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Annasly</w:t>
            </w:r>
            <w:proofErr w:type="spellEnd"/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Siriwardena</w:t>
            </w:r>
            <w:proofErr w:type="spellEnd"/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&amp;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Vijitha</w:t>
            </w:r>
            <w:proofErr w:type="spellEnd"/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Weerasinghe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  32,500.00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>Lion Harold Fernando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  12,500.00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Lion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Manjula</w:t>
            </w:r>
            <w:proofErr w:type="spellEnd"/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Thawalampitiya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  20,000.00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Prof. Ananda K W </w:t>
            </w:r>
            <w:proofErr w:type="spellStart"/>
            <w:r w:rsidRPr="00EF3076">
              <w:rPr>
                <w:rFonts w:eastAsia="Times New Roman" w:cs="Times New Roman"/>
                <w:color w:val="000000"/>
                <w:szCs w:val="24"/>
              </w:rPr>
              <w:t>Jayawerdena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color w:val="000000"/>
                <w:szCs w:val="24"/>
              </w:rPr>
              <w:t xml:space="preserve">       12,000.00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color w:val="000000"/>
                <w:szCs w:val="24"/>
              </w:rPr>
              <w:t>Total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F3076">
              <w:rPr>
                <w:rFonts w:eastAsia="Times New Roman" w:cs="Times New Roman"/>
                <w:b/>
                <w:color w:val="000000"/>
                <w:szCs w:val="24"/>
              </w:rPr>
              <w:t xml:space="preserve">       87,000.00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076" w:rsidRPr="00EF3076" w:rsidTr="004F02A8">
        <w:trPr>
          <w:trHeight w:val="31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076" w:rsidRPr="00EF3076" w:rsidRDefault="00EF3076" w:rsidP="00EF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65ED" w:rsidRDefault="00CE65ED"/>
    <w:sectPr w:rsidR="00CE6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76"/>
    <w:rsid w:val="004F02A8"/>
    <w:rsid w:val="009E691A"/>
    <w:rsid w:val="00CE65ED"/>
    <w:rsid w:val="00EF3076"/>
    <w:rsid w:val="00E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8B927"/>
  <w15:chartTrackingRefBased/>
  <w15:docId w15:val="{4106A698-5F37-4BE7-8C7C-43970810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2024-11-01T12:13:00Z</dcterms:created>
  <dcterms:modified xsi:type="dcterms:W3CDTF">2024-11-01T15:34:00Z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c54d9099-dd86-4d41-8c11-af71d62235b1</vt:lpwstr>
  </property>
</Properties>
</file>