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11A7" w14:textId="1EC273AB" w:rsidR="00ED4B38" w:rsidRDefault="00ED0036">
      <w:r>
        <w:rPr>
          <w:noProof/>
        </w:rPr>
        <w:drawing>
          <wp:inline distT="0" distB="0" distL="0" distR="0" wp14:anchorId="24DC1966" wp14:editId="271EEEB8">
            <wp:extent cx="5943600" cy="3343275"/>
            <wp:effectExtent l="0" t="0" r="0" b="9525"/>
            <wp:docPr id="5954149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1493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36"/>
    <w:rsid w:val="0004462B"/>
    <w:rsid w:val="002A1007"/>
    <w:rsid w:val="0082240B"/>
    <w:rsid w:val="00917B3D"/>
    <w:rsid w:val="009C3EA1"/>
    <w:rsid w:val="00BF3B27"/>
    <w:rsid w:val="00ED0036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DDBE"/>
  <w15:chartTrackingRefBased/>
  <w15:docId w15:val="{2E6A8D40-3782-4D48-B6FF-93B1EDE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dc:description/>
  <cp:lastModifiedBy>Edippuli Arachchilage Ishara Dulanjali</cp:lastModifiedBy>
  <cp:revision>1</cp:revision>
  <dcterms:created xsi:type="dcterms:W3CDTF">2025-05-13T17:47:00Z</dcterms:created>
  <dcterms:modified xsi:type="dcterms:W3CDTF">2025-05-13T17:47:00Z</dcterms:modified>
</cp:coreProperties>
</file>