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537B2" w14:textId="6A507A94" w:rsidR="00C804AC" w:rsidRDefault="00C804AC" w:rsidP="00C804AC">
      <w:pPr>
        <w:rPr>
          <w:b/>
          <w:bCs/>
        </w:rPr>
      </w:pPr>
      <w:r w:rsidRPr="00C804AC">
        <w:rPr>
          <w:b/>
          <w:bCs/>
        </w:rPr>
        <w:t xml:space="preserve">Lions Club of Colombo Wisdom Empowers </w:t>
      </w:r>
      <w:proofErr w:type="spellStart"/>
      <w:r w:rsidRPr="00C804AC">
        <w:rPr>
          <w:b/>
          <w:bCs/>
        </w:rPr>
        <w:t>Embilipitiya</w:t>
      </w:r>
      <w:proofErr w:type="spellEnd"/>
      <w:r w:rsidRPr="00C804AC">
        <w:rPr>
          <w:b/>
          <w:bCs/>
        </w:rPr>
        <w:t xml:space="preserve"> </w:t>
      </w:r>
      <w:r w:rsidR="000C27F1">
        <w:rPr>
          <w:b/>
          <w:bCs/>
        </w:rPr>
        <w:t>Students</w:t>
      </w:r>
      <w:r w:rsidRPr="00C804AC">
        <w:rPr>
          <w:b/>
          <w:bCs/>
        </w:rPr>
        <w:t xml:space="preserve"> with Life-Changing Donation</w:t>
      </w:r>
    </w:p>
    <w:p w14:paraId="1864E4B8" w14:textId="0A51F4C9" w:rsidR="000C27F1" w:rsidRPr="00C804AC" w:rsidRDefault="000C27F1" w:rsidP="00C804AC">
      <w:pPr>
        <w:rPr>
          <w:rFonts w:ascii="Times New Roman" w:hAnsi="Times New Roman" w:cs="Times New Roman"/>
          <w:b/>
          <w:bCs/>
        </w:rPr>
      </w:pPr>
      <w:r w:rsidRPr="000C27F1">
        <w:rPr>
          <w:rFonts w:ascii="Times New Roman" w:hAnsi="Times New Roman" w:cs="Times New Roman"/>
        </w:rPr>
        <w:t>T</w:t>
      </w:r>
      <w:r w:rsidRPr="00C00F91">
        <w:rPr>
          <w:rFonts w:ascii="Times New Roman" w:hAnsi="Times New Roman" w:cs="Times New Roman"/>
        </w:rPr>
        <w:t xml:space="preserve">he Lions Club of Colombo Wisdom and President Lion Aysha </w:t>
      </w:r>
      <w:proofErr w:type="spellStart"/>
      <w:r w:rsidRPr="00C00F91">
        <w:rPr>
          <w:rFonts w:ascii="Times New Roman" w:hAnsi="Times New Roman" w:cs="Times New Roman"/>
        </w:rPr>
        <w:t>Nagahawaththa’s</w:t>
      </w:r>
      <w:proofErr w:type="spellEnd"/>
      <w:r w:rsidRPr="00C00F91">
        <w:rPr>
          <w:rFonts w:ascii="Times New Roman" w:hAnsi="Times New Roman" w:cs="Times New Roman"/>
        </w:rPr>
        <w:t xml:space="preserve"> generous donation of a commode wheelchair </w:t>
      </w:r>
      <w:r w:rsidR="00C24BB7">
        <w:rPr>
          <w:rFonts w:ascii="Times New Roman" w:hAnsi="Times New Roman" w:cs="Times New Roman"/>
        </w:rPr>
        <w:t xml:space="preserve">with necessary other goods </w:t>
      </w:r>
      <w:r w:rsidRPr="00C00F91">
        <w:rPr>
          <w:rFonts w:ascii="Times New Roman" w:hAnsi="Times New Roman" w:cs="Times New Roman"/>
        </w:rPr>
        <w:t xml:space="preserve">to assist a </w:t>
      </w:r>
      <w:r w:rsidRPr="000C27F1">
        <w:rPr>
          <w:rFonts w:ascii="Times New Roman" w:hAnsi="Times New Roman" w:cs="Times New Roman"/>
        </w:rPr>
        <w:t xml:space="preserve">14 </w:t>
      </w:r>
      <w:r w:rsidRPr="00C00F91">
        <w:rPr>
          <w:rFonts w:ascii="Times New Roman" w:hAnsi="Times New Roman" w:cs="Times New Roman"/>
        </w:rPr>
        <w:t xml:space="preserve">-year-old </w:t>
      </w:r>
      <w:r w:rsidRPr="000C27F1">
        <w:rPr>
          <w:rFonts w:ascii="Times New Roman" w:hAnsi="Times New Roman" w:cs="Times New Roman"/>
        </w:rPr>
        <w:t xml:space="preserve">School </w:t>
      </w:r>
      <w:proofErr w:type="gramStart"/>
      <w:r w:rsidRPr="000C27F1">
        <w:rPr>
          <w:rFonts w:ascii="Times New Roman" w:hAnsi="Times New Roman" w:cs="Times New Roman"/>
        </w:rPr>
        <w:t xml:space="preserve">Girl </w:t>
      </w:r>
      <w:r w:rsidRPr="00C00F91">
        <w:rPr>
          <w:rFonts w:ascii="Times New Roman" w:hAnsi="Times New Roman" w:cs="Times New Roman"/>
        </w:rPr>
        <w:t xml:space="preserve"> in</w:t>
      </w:r>
      <w:proofErr w:type="gramEnd"/>
      <w:r w:rsidRPr="00C00F91">
        <w:rPr>
          <w:rFonts w:ascii="Times New Roman" w:hAnsi="Times New Roman" w:cs="Times New Roman"/>
        </w:rPr>
        <w:t xml:space="preserve"> need from </w:t>
      </w:r>
      <w:proofErr w:type="spellStart"/>
      <w:r w:rsidRPr="00C00F91">
        <w:rPr>
          <w:rFonts w:ascii="Times New Roman" w:hAnsi="Times New Roman" w:cs="Times New Roman"/>
        </w:rPr>
        <w:t>Embilipitiya</w:t>
      </w:r>
      <w:proofErr w:type="spellEnd"/>
      <w:r w:rsidRPr="00C00F91">
        <w:rPr>
          <w:rFonts w:ascii="Times New Roman" w:hAnsi="Times New Roman" w:cs="Times New Roman"/>
        </w:rPr>
        <w:t xml:space="preserve"> </w:t>
      </w:r>
      <w:proofErr w:type="spellStart"/>
      <w:r w:rsidRPr="000C27F1">
        <w:rPr>
          <w:rFonts w:ascii="Times New Roman" w:hAnsi="Times New Roman" w:cs="Times New Roman"/>
        </w:rPr>
        <w:t>Mikdeniya</w:t>
      </w:r>
      <w:proofErr w:type="spellEnd"/>
      <w:r w:rsidRPr="000C27F1">
        <w:rPr>
          <w:rFonts w:ascii="Times New Roman" w:hAnsi="Times New Roman" w:cs="Times New Roman"/>
        </w:rPr>
        <w:t xml:space="preserve"> area</w:t>
      </w:r>
    </w:p>
    <w:p w14:paraId="55F6603C" w14:textId="77777777" w:rsidR="00C804AC" w:rsidRPr="00C804AC" w:rsidRDefault="00C804AC" w:rsidP="00C804AC">
      <w:pPr>
        <w:rPr>
          <w:rFonts w:ascii="Times New Roman" w:hAnsi="Times New Roman" w:cs="Times New Roman"/>
        </w:rPr>
      </w:pPr>
      <w:r w:rsidRPr="00C804AC">
        <w:rPr>
          <w:rFonts w:ascii="Times New Roman" w:hAnsi="Times New Roman" w:cs="Times New Roman"/>
        </w:rPr>
        <w:t>Imagine a young girl, full of dreams, but held back because she can't move around easily. For many, walking to school is simple. But what if every step is a struggle? The Lions Club of Colombo Wisdom stepped in to change one girl's life. They gave her something priceless: the gift of mobility.</w:t>
      </w:r>
    </w:p>
    <w:p w14:paraId="67D6BCF4" w14:textId="77777777" w:rsidR="00C804AC" w:rsidRPr="00C804AC" w:rsidRDefault="00C804AC" w:rsidP="00C804AC">
      <w:pPr>
        <w:rPr>
          <w:rFonts w:ascii="Times New Roman" w:hAnsi="Times New Roman" w:cs="Times New Roman"/>
          <w:b/>
          <w:bCs/>
        </w:rPr>
      </w:pPr>
      <w:r w:rsidRPr="00C804AC">
        <w:rPr>
          <w:rFonts w:ascii="Times New Roman" w:hAnsi="Times New Roman" w:cs="Times New Roman"/>
          <w:b/>
          <w:bCs/>
        </w:rPr>
        <w:t>Understanding the Need: Challenges Faced by the Student</w:t>
      </w:r>
    </w:p>
    <w:p w14:paraId="341BD0B5" w14:textId="77777777" w:rsidR="00C804AC" w:rsidRPr="00C804AC" w:rsidRDefault="00C804AC" w:rsidP="00C804AC">
      <w:pPr>
        <w:rPr>
          <w:rFonts w:ascii="Times New Roman" w:hAnsi="Times New Roman" w:cs="Times New Roman"/>
        </w:rPr>
      </w:pPr>
      <w:r w:rsidRPr="00C804AC">
        <w:rPr>
          <w:rFonts w:ascii="Times New Roman" w:hAnsi="Times New Roman" w:cs="Times New Roman"/>
        </w:rPr>
        <w:t xml:space="preserve">Life can be hard when you can't move around like others. This was the everyday reality for a 14-year-old student in </w:t>
      </w:r>
      <w:proofErr w:type="spellStart"/>
      <w:r w:rsidRPr="00C804AC">
        <w:rPr>
          <w:rFonts w:ascii="Times New Roman" w:hAnsi="Times New Roman" w:cs="Times New Roman"/>
        </w:rPr>
        <w:t>Embilipitiya</w:t>
      </w:r>
      <w:proofErr w:type="spellEnd"/>
      <w:r w:rsidRPr="00C804AC">
        <w:rPr>
          <w:rFonts w:ascii="Times New Roman" w:hAnsi="Times New Roman" w:cs="Times New Roman"/>
        </w:rPr>
        <w:t>. Simple things, like going to school or hanging out with friends, became huge challenges. Limited mobility impacts everything.</w:t>
      </w:r>
    </w:p>
    <w:p w14:paraId="2A227118" w14:textId="77777777" w:rsidR="00C804AC" w:rsidRPr="00C804AC" w:rsidRDefault="00C804AC" w:rsidP="00C804AC">
      <w:pPr>
        <w:rPr>
          <w:b/>
          <w:bCs/>
        </w:rPr>
      </w:pPr>
      <w:r w:rsidRPr="00C804AC">
        <w:rPr>
          <w:b/>
          <w:bCs/>
        </w:rPr>
        <w:t>Background of the Student and Her Family</w:t>
      </w:r>
    </w:p>
    <w:p w14:paraId="0659682F" w14:textId="77777777" w:rsidR="00C804AC" w:rsidRPr="00C804AC" w:rsidRDefault="00C804AC" w:rsidP="00C804AC">
      <w:r w:rsidRPr="00C804AC">
        <w:t xml:space="preserve">This young girl from </w:t>
      </w:r>
      <w:proofErr w:type="spellStart"/>
      <w:r w:rsidRPr="00C804AC">
        <w:t>Embilipitiya</w:t>
      </w:r>
      <w:proofErr w:type="spellEnd"/>
      <w:r w:rsidRPr="00C804AC">
        <w:t xml:space="preserve"> has big dreams, just like any other teenager. Her family wants the best for her. But her physical condition created barriers that were tough to overcome. She needed help to reach her full potential.</w:t>
      </w:r>
    </w:p>
    <w:p w14:paraId="2EFE8AF9" w14:textId="77777777" w:rsidR="00C804AC" w:rsidRPr="00C804AC" w:rsidRDefault="00C804AC" w:rsidP="00C804AC">
      <w:pPr>
        <w:rPr>
          <w:b/>
          <w:bCs/>
        </w:rPr>
      </w:pPr>
      <w:r w:rsidRPr="00C804AC">
        <w:rPr>
          <w:b/>
          <w:bCs/>
        </w:rPr>
        <w:t>The Impact of Limited Mobility on Education and Daily Life</w:t>
      </w:r>
    </w:p>
    <w:p w14:paraId="76263943" w14:textId="77777777" w:rsidR="00C804AC" w:rsidRPr="00C804AC" w:rsidRDefault="00C804AC" w:rsidP="00C804AC">
      <w:r w:rsidRPr="00C804AC">
        <w:t>Imagine trying to learn when getting to class is a struggle. Think about how hard it is to focus when you are not comfortable. Without the right support, this student missed out on important learning experiences. She couldn't fully participate in school events or after-school activities.</w:t>
      </w:r>
    </w:p>
    <w:p w14:paraId="336FB222" w14:textId="77777777" w:rsidR="00C804AC" w:rsidRPr="00C804AC" w:rsidRDefault="00C804AC" w:rsidP="00C804AC">
      <w:pPr>
        <w:rPr>
          <w:b/>
          <w:bCs/>
        </w:rPr>
      </w:pPr>
      <w:r w:rsidRPr="00C804AC">
        <w:rPr>
          <w:b/>
          <w:bCs/>
        </w:rPr>
        <w:t>The Emotional and Psychological Toll</w:t>
      </w:r>
    </w:p>
    <w:p w14:paraId="5F118051" w14:textId="77777777" w:rsidR="00C804AC" w:rsidRPr="00C804AC" w:rsidRDefault="00C804AC" w:rsidP="00C804AC">
      <w:r w:rsidRPr="00C804AC">
        <w:t>It's not just about physical challenges. Being unable to move freely takes a toll on your heart and mind. This student felt isolated and frustrated. She longed to be more independent. The lack of mobility affected her self-esteem and happiness.</w:t>
      </w:r>
    </w:p>
    <w:p w14:paraId="3D748595" w14:textId="77777777" w:rsidR="00C804AC" w:rsidRPr="00C804AC" w:rsidRDefault="00C804AC" w:rsidP="00C804AC">
      <w:pPr>
        <w:rPr>
          <w:b/>
          <w:bCs/>
        </w:rPr>
      </w:pPr>
      <w:r w:rsidRPr="00C804AC">
        <w:rPr>
          <w:b/>
          <w:bCs/>
        </w:rPr>
        <w:t>The Lions Club of Colombo Wisdom: A Beacon of Hope</w:t>
      </w:r>
    </w:p>
    <w:p w14:paraId="3A357D05" w14:textId="77777777" w:rsidR="00C804AC" w:rsidRPr="00C804AC" w:rsidRDefault="00C804AC" w:rsidP="00C804AC">
      <w:r w:rsidRPr="00C804AC">
        <w:t>The Lions Club of Colombo Wisdom shines as a group dedicated to helping others. They see needs in their community and act. They work hard to make life better for those who struggle.</w:t>
      </w:r>
    </w:p>
    <w:p w14:paraId="310A0521" w14:textId="77777777" w:rsidR="00C804AC" w:rsidRPr="00C804AC" w:rsidRDefault="00C804AC" w:rsidP="00C804AC">
      <w:pPr>
        <w:rPr>
          <w:b/>
          <w:bCs/>
        </w:rPr>
      </w:pPr>
      <w:r w:rsidRPr="00C804AC">
        <w:rPr>
          <w:b/>
          <w:bCs/>
        </w:rPr>
        <w:t>Overview of the Lions Club International and its Global Impact</w:t>
      </w:r>
    </w:p>
    <w:p w14:paraId="6873946F" w14:textId="77777777" w:rsidR="00C804AC" w:rsidRPr="00C804AC" w:rsidRDefault="00C804AC" w:rsidP="00C804AC">
      <w:r w:rsidRPr="00C804AC">
        <w:t>Lions Clubs International is a global network of volunteers. They are in many countries. Lions are known for their service and commitment to making a difference. They focus on helping those in need around the world. Their motto is "We Serve."</w:t>
      </w:r>
    </w:p>
    <w:p w14:paraId="3512512C" w14:textId="77777777" w:rsidR="00C804AC" w:rsidRPr="00C804AC" w:rsidRDefault="00C804AC" w:rsidP="00C804AC">
      <w:pPr>
        <w:rPr>
          <w:b/>
          <w:bCs/>
        </w:rPr>
      </w:pPr>
      <w:r w:rsidRPr="00C804AC">
        <w:rPr>
          <w:b/>
          <w:bCs/>
        </w:rPr>
        <w:lastRenderedPageBreak/>
        <w:t>The Lions Club of Colombo Wisdom's Local Initiatives and Projects</w:t>
      </w:r>
    </w:p>
    <w:p w14:paraId="1AC0DF93" w14:textId="77777777" w:rsidR="00C804AC" w:rsidRPr="00C804AC" w:rsidRDefault="00C804AC" w:rsidP="00C804AC">
      <w:r w:rsidRPr="00C804AC">
        <w:t>The Lions Club of Colombo Wisdom is active in Sri Lanka. They've worked on various projects. Past initiatives include providing clean water and supporting vision care. They always look for ways to help their community thrive.</w:t>
      </w:r>
    </w:p>
    <w:p w14:paraId="744DD507" w14:textId="77777777" w:rsidR="00C804AC" w:rsidRPr="00C804AC" w:rsidRDefault="00C804AC" w:rsidP="00C804AC">
      <w:pPr>
        <w:rPr>
          <w:b/>
          <w:bCs/>
        </w:rPr>
      </w:pPr>
      <w:r w:rsidRPr="00C804AC">
        <w:rPr>
          <w:b/>
          <w:bCs/>
        </w:rPr>
        <w:t xml:space="preserve">Lion Aysha </w:t>
      </w:r>
      <w:proofErr w:type="spellStart"/>
      <w:r w:rsidRPr="00C804AC">
        <w:rPr>
          <w:b/>
          <w:bCs/>
        </w:rPr>
        <w:t>Nagahawaththa's</w:t>
      </w:r>
      <w:proofErr w:type="spellEnd"/>
      <w:r w:rsidRPr="00C804AC">
        <w:rPr>
          <w:b/>
          <w:bCs/>
        </w:rPr>
        <w:t xml:space="preserve"> Leadership and Vision</w:t>
      </w:r>
    </w:p>
    <w:p w14:paraId="68F26A72" w14:textId="77777777" w:rsidR="00C804AC" w:rsidRPr="00C804AC" w:rsidRDefault="00C804AC" w:rsidP="00C804AC">
      <w:r w:rsidRPr="00C804AC">
        <w:t xml:space="preserve">Lion Aysha </w:t>
      </w:r>
      <w:proofErr w:type="spellStart"/>
      <w:r w:rsidRPr="00C804AC">
        <w:t>Nagahawaththa</w:t>
      </w:r>
      <w:proofErr w:type="spellEnd"/>
      <w:r w:rsidRPr="00C804AC">
        <w:t xml:space="preserve"> leads the Lions Club of Colombo Wisdom. Her vision is clear. She wants to empower those who need it most. Her dedication inspires others to join the cause and give back.</w:t>
      </w:r>
    </w:p>
    <w:p w14:paraId="36EA8FD3" w14:textId="77777777" w:rsidR="00C804AC" w:rsidRPr="00C804AC" w:rsidRDefault="00C804AC" w:rsidP="00C804AC">
      <w:pPr>
        <w:rPr>
          <w:b/>
          <w:bCs/>
        </w:rPr>
      </w:pPr>
      <w:r w:rsidRPr="00C804AC">
        <w:rPr>
          <w:b/>
          <w:bCs/>
        </w:rPr>
        <w:t>The Generous Donation: Wheelchair and Commode Wheelchair</w:t>
      </w:r>
    </w:p>
    <w:p w14:paraId="5F9C6785" w14:textId="77777777" w:rsidR="00C804AC" w:rsidRPr="00C804AC" w:rsidRDefault="00C804AC" w:rsidP="00C804AC">
      <w:r w:rsidRPr="00C804AC">
        <w:t>The Lions Club donated a wheelchair and a commode wheelchair. These gifts mean so much more than just physical items. They offer freedom and dignity. These tools can help this student live more comfortably.</w:t>
      </w:r>
    </w:p>
    <w:p w14:paraId="0E3C394E" w14:textId="77777777" w:rsidR="00C804AC" w:rsidRPr="00C804AC" w:rsidRDefault="00C804AC" w:rsidP="00C804AC">
      <w:pPr>
        <w:rPr>
          <w:b/>
          <w:bCs/>
        </w:rPr>
      </w:pPr>
      <w:r w:rsidRPr="00C804AC">
        <w:rPr>
          <w:b/>
          <w:bCs/>
        </w:rPr>
        <w:t>Features and Benefits of the Wheelchair</w:t>
      </w:r>
    </w:p>
    <w:p w14:paraId="376F0C99" w14:textId="77777777" w:rsidR="00C804AC" w:rsidRPr="00C804AC" w:rsidRDefault="00C804AC" w:rsidP="00C804AC">
      <w:r w:rsidRPr="00C804AC">
        <w:t>The wheelchair is designed for comfort and ease of use. It allows the student to move around independently. Its special features provide support and stability. She can now navigate school and her community with greater ease.</w:t>
      </w:r>
    </w:p>
    <w:p w14:paraId="3A432A51" w14:textId="77777777" w:rsidR="00C804AC" w:rsidRPr="00C804AC" w:rsidRDefault="00C804AC" w:rsidP="00C804AC">
      <w:pPr>
        <w:rPr>
          <w:b/>
          <w:bCs/>
        </w:rPr>
      </w:pPr>
      <w:r w:rsidRPr="00C804AC">
        <w:rPr>
          <w:b/>
          <w:bCs/>
        </w:rPr>
        <w:t>Features and Benefits of the Commode Wheelchair</w:t>
      </w:r>
    </w:p>
    <w:p w14:paraId="3DBB2C02" w14:textId="77777777" w:rsidR="00C804AC" w:rsidRPr="00C804AC" w:rsidRDefault="00C804AC" w:rsidP="00C804AC">
      <w:r w:rsidRPr="00C804AC">
        <w:t>The commode wheelchair improves hygiene and comfort. It provides a safe and private solution for personal care. This enhances her dignity and reduces the burden on her family.</w:t>
      </w:r>
    </w:p>
    <w:p w14:paraId="5094269C" w14:textId="77777777" w:rsidR="00C804AC" w:rsidRPr="00C804AC" w:rsidRDefault="00C804AC" w:rsidP="00C804AC">
      <w:pPr>
        <w:rPr>
          <w:b/>
          <w:bCs/>
        </w:rPr>
      </w:pPr>
      <w:r w:rsidRPr="00C804AC">
        <w:rPr>
          <w:b/>
          <w:bCs/>
        </w:rPr>
        <w:t>How the Donation Addresses Specific Challenges Faced by the Student</w:t>
      </w:r>
    </w:p>
    <w:p w14:paraId="5E9A1F5D" w14:textId="77777777" w:rsidR="00C804AC" w:rsidRPr="00C804AC" w:rsidRDefault="00C804AC" w:rsidP="00C804AC">
      <w:r w:rsidRPr="00C804AC">
        <w:t>These donations address specific challenges. The wheelchair helps her get to school. The commode wheelchair provides comfort and independence. The Lions Club truly understands her needs.</w:t>
      </w:r>
    </w:p>
    <w:p w14:paraId="59B213D1" w14:textId="77777777" w:rsidR="00C804AC" w:rsidRPr="00C804AC" w:rsidRDefault="00C804AC" w:rsidP="00C804AC">
      <w:pPr>
        <w:rPr>
          <w:b/>
          <w:bCs/>
        </w:rPr>
      </w:pPr>
      <w:r w:rsidRPr="00C804AC">
        <w:rPr>
          <w:b/>
          <w:bCs/>
        </w:rPr>
        <w:t>The Impact: Transforming a Young Life</w:t>
      </w:r>
    </w:p>
    <w:p w14:paraId="1FAF1B62" w14:textId="77777777" w:rsidR="00C804AC" w:rsidRPr="00C804AC" w:rsidRDefault="00C804AC" w:rsidP="00C804AC">
      <w:r w:rsidRPr="00C804AC">
        <w:t>This donation transforms a young life. It opens doors to education. It promotes independence. It boosts emotional well-being.</w:t>
      </w:r>
    </w:p>
    <w:p w14:paraId="1BBA4C01" w14:textId="77777777" w:rsidR="00C804AC" w:rsidRPr="00C804AC" w:rsidRDefault="00C804AC" w:rsidP="00C804AC">
      <w:pPr>
        <w:rPr>
          <w:b/>
          <w:bCs/>
        </w:rPr>
      </w:pPr>
      <w:r w:rsidRPr="00C804AC">
        <w:rPr>
          <w:b/>
          <w:bCs/>
        </w:rPr>
        <w:t>Improved Access to Education and Learning Opportunities</w:t>
      </w:r>
    </w:p>
    <w:p w14:paraId="55028E31" w14:textId="77777777" w:rsidR="00C804AC" w:rsidRPr="00C804AC" w:rsidRDefault="00C804AC" w:rsidP="00C804AC">
      <w:r w:rsidRPr="00C804AC">
        <w:t>With the wheelchair, getting to school is now possible. She can attend classes regularly. She can participate in activities. Her future is brighter.</w:t>
      </w:r>
    </w:p>
    <w:p w14:paraId="5E15C0BF" w14:textId="77777777" w:rsidR="00C804AC" w:rsidRPr="00C804AC" w:rsidRDefault="00C804AC" w:rsidP="00C804AC">
      <w:pPr>
        <w:rPr>
          <w:b/>
          <w:bCs/>
        </w:rPr>
      </w:pPr>
      <w:r w:rsidRPr="00C804AC">
        <w:rPr>
          <w:b/>
          <w:bCs/>
        </w:rPr>
        <w:t>Enhanced Independence and Social Interaction</w:t>
      </w:r>
    </w:p>
    <w:p w14:paraId="03903C27" w14:textId="77777777" w:rsidR="00C804AC" w:rsidRPr="00C804AC" w:rsidRDefault="00C804AC" w:rsidP="00C804AC">
      <w:r w:rsidRPr="00C804AC">
        <w:lastRenderedPageBreak/>
        <w:t>She can now move around more freely. She can spend time with her friends. She can join in social activities. The gift of mobility is also the gift of social connection.</w:t>
      </w:r>
    </w:p>
    <w:p w14:paraId="4F6052B3" w14:textId="77777777" w:rsidR="00C804AC" w:rsidRPr="00C804AC" w:rsidRDefault="00C804AC" w:rsidP="00C804AC">
      <w:pPr>
        <w:rPr>
          <w:b/>
          <w:bCs/>
        </w:rPr>
      </w:pPr>
      <w:r w:rsidRPr="00C804AC">
        <w:rPr>
          <w:b/>
          <w:bCs/>
        </w:rPr>
        <w:t>Increased Confidence and Emotional Well-being</w:t>
      </w:r>
    </w:p>
    <w:p w14:paraId="3D516F26" w14:textId="77777777" w:rsidR="00C804AC" w:rsidRPr="00C804AC" w:rsidRDefault="00C804AC" w:rsidP="00C804AC">
      <w:r w:rsidRPr="00C804AC">
        <w:t>The wheelchair boosts her self-esteem. She feels more confident. She is happier. The Lions Club's kindness has truly made a difference in her life.</w:t>
      </w:r>
    </w:p>
    <w:p w14:paraId="7821E1A3" w14:textId="77777777" w:rsidR="00C804AC" w:rsidRPr="00C804AC" w:rsidRDefault="00C804AC" w:rsidP="00C804AC">
      <w:pPr>
        <w:rPr>
          <w:b/>
          <w:bCs/>
        </w:rPr>
      </w:pPr>
      <w:r w:rsidRPr="00C804AC">
        <w:rPr>
          <w:b/>
          <w:bCs/>
        </w:rPr>
        <w:t>Call to Action: Supporting the Lions Club and Community Initiatives</w:t>
      </w:r>
    </w:p>
    <w:p w14:paraId="46DA2C71" w14:textId="77777777" w:rsidR="00C804AC" w:rsidRPr="00C804AC" w:rsidRDefault="00C804AC" w:rsidP="00C804AC">
      <w:r w:rsidRPr="00C804AC">
        <w:t>You can help the Lions Club. You can support other groups too. Small acts of kindness go a long way.</w:t>
      </w:r>
    </w:p>
    <w:p w14:paraId="3AE7B934" w14:textId="77777777" w:rsidR="00C804AC" w:rsidRPr="00C804AC" w:rsidRDefault="00C804AC" w:rsidP="00C804AC">
      <w:pPr>
        <w:rPr>
          <w:b/>
          <w:bCs/>
        </w:rPr>
      </w:pPr>
      <w:r w:rsidRPr="00C804AC">
        <w:rPr>
          <w:b/>
          <w:bCs/>
        </w:rPr>
        <w:t>How to Get Involved with the Lions Club</w:t>
      </w:r>
    </w:p>
    <w:p w14:paraId="66B8C4AC" w14:textId="77777777" w:rsidR="00C804AC" w:rsidRPr="00C804AC" w:rsidRDefault="00C804AC" w:rsidP="00C804AC">
      <w:r w:rsidRPr="00C804AC">
        <w:t>Want to help? You can become a member. You can volunteer your time. Donations are always welcome. Find out how to get involved on their website.</w:t>
      </w:r>
    </w:p>
    <w:p w14:paraId="595DF0F2" w14:textId="77777777" w:rsidR="00C804AC" w:rsidRPr="00C804AC" w:rsidRDefault="00C804AC" w:rsidP="00C804AC">
      <w:pPr>
        <w:rPr>
          <w:b/>
          <w:bCs/>
        </w:rPr>
      </w:pPr>
      <w:r w:rsidRPr="00C804AC">
        <w:rPr>
          <w:b/>
          <w:bCs/>
        </w:rPr>
        <w:t>Supporting Other Community-Based Organizations</w:t>
      </w:r>
    </w:p>
    <w:p w14:paraId="03F1546D" w14:textId="77777777" w:rsidR="00C804AC" w:rsidRPr="00C804AC" w:rsidRDefault="00C804AC" w:rsidP="00C804AC">
      <w:r w:rsidRPr="00C804AC">
        <w:t>Many groups need help. Find local charities. Donate your time. Spread awareness about important causes. Every little bit helps.</w:t>
      </w:r>
    </w:p>
    <w:p w14:paraId="5C408B46" w14:textId="77777777" w:rsidR="00C804AC" w:rsidRPr="00C804AC" w:rsidRDefault="00C804AC" w:rsidP="00C804AC">
      <w:pPr>
        <w:rPr>
          <w:b/>
          <w:bCs/>
        </w:rPr>
      </w:pPr>
      <w:r w:rsidRPr="00C804AC">
        <w:rPr>
          <w:b/>
          <w:bCs/>
        </w:rPr>
        <w:t>The Ripple Effect of Kindness and Generosity</w:t>
      </w:r>
    </w:p>
    <w:p w14:paraId="332BE6AE" w14:textId="77777777" w:rsidR="00C804AC" w:rsidRPr="00C804AC" w:rsidRDefault="00C804AC" w:rsidP="00C804AC">
      <w:r w:rsidRPr="00C804AC">
        <w:t>Kindness spreads. Generosity inspires others. When you give, you create a ripple effect. Your actions can change lives.</w:t>
      </w:r>
    </w:p>
    <w:p w14:paraId="363D6A6B" w14:textId="77777777" w:rsidR="00C804AC" w:rsidRPr="00C804AC" w:rsidRDefault="00C804AC" w:rsidP="00C804AC">
      <w:pPr>
        <w:rPr>
          <w:b/>
          <w:bCs/>
        </w:rPr>
      </w:pPr>
      <w:r w:rsidRPr="00C804AC">
        <w:rPr>
          <w:b/>
          <w:bCs/>
        </w:rPr>
        <w:t>Conclusion</w:t>
      </w:r>
    </w:p>
    <w:p w14:paraId="6D28501A" w14:textId="77777777" w:rsidR="00C804AC" w:rsidRPr="00C804AC" w:rsidRDefault="00C804AC" w:rsidP="00C804AC">
      <w:r w:rsidRPr="00C804AC">
        <w:t>The Lions Club of Colombo Wisdom showed true compassion. They gave a young girl the gift of mobility. This donation transformed her life. The Lions Club continues to serve the community. They show us the power of helping those in need. Remember, every act of kindness makes a difference.</w:t>
      </w:r>
    </w:p>
    <w:p w14:paraId="5550BFDA" w14:textId="77777777" w:rsidR="00EC7826" w:rsidRDefault="00EC7826"/>
    <w:sectPr w:rsidR="00EC7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AC"/>
    <w:rsid w:val="000C27F1"/>
    <w:rsid w:val="00315576"/>
    <w:rsid w:val="00465873"/>
    <w:rsid w:val="00477933"/>
    <w:rsid w:val="005A373A"/>
    <w:rsid w:val="005F559D"/>
    <w:rsid w:val="00997D81"/>
    <w:rsid w:val="00C24BB7"/>
    <w:rsid w:val="00C804AC"/>
    <w:rsid w:val="00EB6C4D"/>
    <w:rsid w:val="00EC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E6473"/>
  <w15:chartTrackingRefBased/>
  <w15:docId w15:val="{FAF97F8F-4E07-4253-8EDE-EE4F98CB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4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04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04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04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04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0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4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04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04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04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04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0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4AC"/>
    <w:rPr>
      <w:rFonts w:eastAsiaTheme="majorEastAsia" w:cstheme="majorBidi"/>
      <w:color w:val="272727" w:themeColor="text1" w:themeTint="D8"/>
    </w:rPr>
  </w:style>
  <w:style w:type="paragraph" w:styleId="Title">
    <w:name w:val="Title"/>
    <w:basedOn w:val="Normal"/>
    <w:next w:val="Normal"/>
    <w:link w:val="TitleChar"/>
    <w:uiPriority w:val="10"/>
    <w:qFormat/>
    <w:rsid w:val="00C80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4AC"/>
    <w:pPr>
      <w:spacing w:before="160"/>
      <w:jc w:val="center"/>
    </w:pPr>
    <w:rPr>
      <w:i/>
      <w:iCs/>
      <w:color w:val="404040" w:themeColor="text1" w:themeTint="BF"/>
    </w:rPr>
  </w:style>
  <w:style w:type="character" w:customStyle="1" w:styleId="QuoteChar">
    <w:name w:val="Quote Char"/>
    <w:basedOn w:val="DefaultParagraphFont"/>
    <w:link w:val="Quote"/>
    <w:uiPriority w:val="29"/>
    <w:rsid w:val="00C804AC"/>
    <w:rPr>
      <w:i/>
      <w:iCs/>
      <w:color w:val="404040" w:themeColor="text1" w:themeTint="BF"/>
    </w:rPr>
  </w:style>
  <w:style w:type="paragraph" w:styleId="ListParagraph">
    <w:name w:val="List Paragraph"/>
    <w:basedOn w:val="Normal"/>
    <w:uiPriority w:val="34"/>
    <w:qFormat/>
    <w:rsid w:val="00C804AC"/>
    <w:pPr>
      <w:ind w:left="720"/>
      <w:contextualSpacing/>
    </w:pPr>
  </w:style>
  <w:style w:type="character" w:styleId="IntenseEmphasis">
    <w:name w:val="Intense Emphasis"/>
    <w:basedOn w:val="DefaultParagraphFont"/>
    <w:uiPriority w:val="21"/>
    <w:qFormat/>
    <w:rsid w:val="00C804AC"/>
    <w:rPr>
      <w:i/>
      <w:iCs/>
      <w:color w:val="2F5496" w:themeColor="accent1" w:themeShade="BF"/>
    </w:rPr>
  </w:style>
  <w:style w:type="paragraph" w:styleId="IntenseQuote">
    <w:name w:val="Intense Quote"/>
    <w:basedOn w:val="Normal"/>
    <w:next w:val="Normal"/>
    <w:link w:val="IntenseQuoteChar"/>
    <w:uiPriority w:val="30"/>
    <w:qFormat/>
    <w:rsid w:val="00C804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04AC"/>
    <w:rPr>
      <w:i/>
      <w:iCs/>
      <w:color w:val="2F5496" w:themeColor="accent1" w:themeShade="BF"/>
    </w:rPr>
  </w:style>
  <w:style w:type="character" w:styleId="IntenseReference">
    <w:name w:val="Intense Reference"/>
    <w:basedOn w:val="DefaultParagraphFont"/>
    <w:uiPriority w:val="32"/>
    <w:qFormat/>
    <w:rsid w:val="00C804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30002">
      <w:bodyDiv w:val="1"/>
      <w:marLeft w:val="0"/>
      <w:marRight w:val="0"/>
      <w:marTop w:val="0"/>
      <w:marBottom w:val="0"/>
      <w:divBdr>
        <w:top w:val="none" w:sz="0" w:space="0" w:color="auto"/>
        <w:left w:val="none" w:sz="0" w:space="0" w:color="auto"/>
        <w:bottom w:val="none" w:sz="0" w:space="0" w:color="auto"/>
        <w:right w:val="none" w:sz="0" w:space="0" w:color="auto"/>
      </w:divBdr>
    </w:div>
    <w:div w:id="96693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908</Words>
  <Characters>4765</Characters>
  <Application>Microsoft Office Word</Application>
  <DocSecurity>0</DocSecurity>
  <Lines>83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2025-05-15T16:26:00Z</dcterms:created>
  <dcterms:modified xsi:type="dcterms:W3CDTF">2025-05-15T16:26:00Z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ece0e011-0642-4dce-bdfd-ff55d469bfa0</vt:lpwstr>
  </property>
</Properties>
</file>