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71907" w14:textId="77777777" w:rsidR="00E173FE" w:rsidRDefault="00E173FE" w:rsidP="00F060D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173FE">
        <w:rPr>
          <w:rFonts w:asciiTheme="majorHAnsi" w:hAnsiTheme="majorHAnsi" w:cs="Iskoola Pota"/>
          <w:b/>
          <w:bCs/>
          <w:sz w:val="32"/>
          <w:szCs w:val="32"/>
        </w:rPr>
        <w:t xml:space="preserve">Project Report: Donation of Books and Bookshelf to </w:t>
      </w:r>
      <w:proofErr w:type="spellStart"/>
      <w:r w:rsidRPr="00E173FE">
        <w:rPr>
          <w:rFonts w:asciiTheme="majorHAnsi" w:hAnsiTheme="majorHAnsi" w:cs="Iskoola Pota"/>
          <w:b/>
          <w:bCs/>
          <w:sz w:val="32"/>
          <w:szCs w:val="32"/>
        </w:rPr>
        <w:t>Vidyaloka</w:t>
      </w:r>
      <w:proofErr w:type="spellEnd"/>
      <w:r w:rsidRPr="00E173FE">
        <w:rPr>
          <w:rFonts w:asciiTheme="majorHAnsi" w:hAnsiTheme="majorHAnsi" w:cs="Iskoola Pota"/>
          <w:b/>
          <w:bCs/>
          <w:sz w:val="32"/>
          <w:szCs w:val="32"/>
        </w:rPr>
        <w:t xml:space="preserve"> Primary Vidyalaya, </w:t>
      </w:r>
      <w:proofErr w:type="spellStart"/>
      <w:r w:rsidRPr="00E173FE">
        <w:rPr>
          <w:rFonts w:asciiTheme="majorHAnsi" w:hAnsiTheme="majorHAnsi" w:cs="Iskoola Pota"/>
          <w:b/>
          <w:bCs/>
          <w:sz w:val="32"/>
          <w:szCs w:val="32"/>
        </w:rPr>
        <w:t>Yatiyanthota</w:t>
      </w:r>
      <w:proofErr w:type="spellEnd"/>
    </w:p>
    <w:p w14:paraId="65DFD1A7" w14:textId="028D6473" w:rsidR="00F060DA" w:rsidRPr="00F060DA" w:rsidRDefault="00F060DA" w:rsidP="00F060DA">
      <w:pPr>
        <w:rPr>
          <w:rFonts w:asciiTheme="majorBidi" w:hAnsiTheme="majorBidi" w:cstheme="majorBidi"/>
          <w:sz w:val="28"/>
          <w:szCs w:val="28"/>
        </w:rPr>
      </w:pPr>
      <w:r w:rsidRPr="00F060DA">
        <w:rPr>
          <w:rFonts w:asciiTheme="majorBidi" w:hAnsiTheme="majorBidi" w:cstheme="majorBidi"/>
          <w:b/>
          <w:bCs/>
          <w:sz w:val="28"/>
          <w:szCs w:val="28"/>
        </w:rPr>
        <w:t>Project Title:</w:t>
      </w:r>
      <w:r w:rsidRPr="00F060DA">
        <w:rPr>
          <w:rFonts w:asciiTheme="majorBidi" w:hAnsiTheme="majorBidi" w:cstheme="majorBidi"/>
          <w:sz w:val="28"/>
          <w:szCs w:val="28"/>
        </w:rPr>
        <w:br/>
      </w:r>
      <w:r w:rsidR="00E173FE" w:rsidRPr="00E173FE">
        <w:rPr>
          <w:rFonts w:asciiTheme="majorBidi" w:hAnsiTheme="majorBidi" w:cstheme="majorBidi"/>
          <w:sz w:val="28"/>
          <w:szCs w:val="28"/>
        </w:rPr>
        <w:t>Donation of Books and Bookshelf</w:t>
      </w:r>
    </w:p>
    <w:p w14:paraId="567AEC4D" w14:textId="16E83790" w:rsidR="00F060DA" w:rsidRPr="00F060DA" w:rsidRDefault="00F060DA" w:rsidP="00F060DA">
      <w:pPr>
        <w:rPr>
          <w:rFonts w:asciiTheme="majorBidi" w:hAnsiTheme="majorBidi" w:cstheme="majorBidi"/>
          <w:sz w:val="28"/>
          <w:szCs w:val="28"/>
        </w:rPr>
      </w:pPr>
      <w:r w:rsidRPr="00F060DA">
        <w:rPr>
          <w:rFonts w:asciiTheme="majorBidi" w:hAnsiTheme="majorBidi" w:cstheme="majorBidi"/>
          <w:b/>
          <w:bCs/>
          <w:sz w:val="28"/>
          <w:szCs w:val="28"/>
        </w:rPr>
        <w:t>Project Chairman:</w:t>
      </w:r>
      <w:r w:rsidRPr="00F060DA">
        <w:rPr>
          <w:rFonts w:asciiTheme="majorBidi" w:hAnsiTheme="majorBidi" w:cstheme="majorBidi"/>
          <w:sz w:val="28"/>
          <w:szCs w:val="28"/>
        </w:rPr>
        <w:br/>
        <w:t xml:space="preserve">Lion </w:t>
      </w:r>
      <w:r w:rsidR="00E173FE" w:rsidRPr="00E173FE">
        <w:rPr>
          <w:rFonts w:asciiTheme="majorBidi" w:hAnsiTheme="majorBidi" w:cstheme="majorBidi"/>
          <w:sz w:val="28"/>
          <w:szCs w:val="28"/>
        </w:rPr>
        <w:t xml:space="preserve">Danushka </w:t>
      </w:r>
      <w:proofErr w:type="spellStart"/>
      <w:r w:rsidR="00E173FE" w:rsidRPr="00E173FE">
        <w:rPr>
          <w:rFonts w:asciiTheme="majorBidi" w:hAnsiTheme="majorBidi" w:cstheme="majorBidi"/>
          <w:sz w:val="28"/>
          <w:szCs w:val="28"/>
        </w:rPr>
        <w:t>Shaneth</w:t>
      </w:r>
      <w:proofErr w:type="spellEnd"/>
    </w:p>
    <w:p w14:paraId="496112B7" w14:textId="57902D7F" w:rsidR="00C00AC0" w:rsidRPr="00F060DA" w:rsidRDefault="00C00AC0" w:rsidP="00F060DA">
      <w:pPr>
        <w:rPr>
          <w:rFonts w:asciiTheme="majorHAnsi" w:hAnsiTheme="majorHAnsi" w:cs="Iskoola Pota"/>
          <w:b/>
          <w:bCs/>
          <w:sz w:val="32"/>
          <w:szCs w:val="32"/>
        </w:rPr>
      </w:pPr>
    </w:p>
    <w:p w14:paraId="6586F81A" w14:textId="77777777" w:rsidR="009618C7" w:rsidRDefault="009618C7" w:rsidP="009D336E">
      <w:pPr>
        <w:rPr>
          <w:rFonts w:cs="Iskoola Pota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547"/>
        <w:gridCol w:w="7528"/>
      </w:tblGrid>
      <w:tr w:rsidR="008F130B" w14:paraId="0F8F9055" w14:textId="77777777" w:rsidTr="00D14818">
        <w:tc>
          <w:tcPr>
            <w:tcW w:w="2547" w:type="dxa"/>
          </w:tcPr>
          <w:p w14:paraId="3E7D1483" w14:textId="77777777" w:rsidR="008F130B" w:rsidRPr="00B74451" w:rsidRDefault="008F130B" w:rsidP="00DC7E4D">
            <w:pPr>
              <w:rPr>
                <w:rFonts w:asciiTheme="majorHAnsi" w:hAnsiTheme="majorHAnsi" w:cs="Iskoola Pota"/>
                <w:b/>
                <w:bCs/>
              </w:rPr>
            </w:pPr>
            <w:r w:rsidRPr="00B74451">
              <w:rPr>
                <w:rFonts w:asciiTheme="majorHAnsi" w:hAnsiTheme="majorHAnsi"/>
                <w:b/>
                <w:bCs/>
              </w:rPr>
              <w:t>Benefiting community</w:t>
            </w:r>
          </w:p>
          <w:p w14:paraId="74043DAC" w14:textId="77777777" w:rsidR="008F130B" w:rsidRPr="00B74451" w:rsidRDefault="008F130B" w:rsidP="009D336E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28" w:type="dxa"/>
          </w:tcPr>
          <w:p w14:paraId="71A80235" w14:textId="77777777" w:rsidR="008F130B" w:rsidRDefault="00E173FE" w:rsidP="009D336E">
            <w:pPr>
              <w:rPr>
                <w:b/>
                <w:bCs/>
                <w:u w:val="single"/>
              </w:rPr>
            </w:pPr>
            <w:r w:rsidRPr="00E173FE">
              <w:rPr>
                <w:rFonts w:cs="Iskoola Pota"/>
              </w:rPr>
              <w:t xml:space="preserve">The primary beneficiaries of this project are the students and staff of </w:t>
            </w:r>
            <w:proofErr w:type="spellStart"/>
            <w:r w:rsidRPr="00E173FE">
              <w:rPr>
                <w:rFonts w:cs="Iskoola Pota"/>
              </w:rPr>
              <w:t>Vidyaloka</w:t>
            </w:r>
            <w:proofErr w:type="spellEnd"/>
            <w:r w:rsidRPr="00E173FE">
              <w:rPr>
                <w:rFonts w:cs="Iskoola Pota"/>
              </w:rPr>
              <w:t xml:space="preserve"> Primary Vidyalaya, </w:t>
            </w:r>
            <w:proofErr w:type="spellStart"/>
            <w:r w:rsidRPr="00E173FE">
              <w:rPr>
                <w:rFonts w:cs="Iskoola Pota"/>
              </w:rPr>
              <w:t>Yatiyanthota</w:t>
            </w:r>
            <w:proofErr w:type="spellEnd"/>
            <w:r w:rsidRPr="00E173FE">
              <w:rPr>
                <w:rFonts w:cs="Iskoola Pota"/>
              </w:rPr>
              <w:t>. The donation enhances the educational resources available to the students, promoting a better learning environment and encouraging the habit of reading.</w:t>
            </w:r>
          </w:p>
          <w:p w14:paraId="61BEDADB" w14:textId="6FCB302C" w:rsidR="00E173FE" w:rsidRDefault="00E173FE" w:rsidP="009D336E">
            <w:pPr>
              <w:rPr>
                <w:b/>
                <w:bCs/>
                <w:u w:val="single"/>
              </w:rPr>
            </w:pPr>
          </w:p>
        </w:tc>
      </w:tr>
      <w:tr w:rsidR="008F130B" w14:paraId="40850867" w14:textId="77777777" w:rsidTr="00D14818">
        <w:tc>
          <w:tcPr>
            <w:tcW w:w="2547" w:type="dxa"/>
          </w:tcPr>
          <w:p w14:paraId="04106B31" w14:textId="77777777" w:rsidR="005B14A3" w:rsidRPr="00B74451" w:rsidRDefault="005B14A3" w:rsidP="00DC7E4D">
            <w:pPr>
              <w:rPr>
                <w:rFonts w:asciiTheme="majorHAnsi" w:hAnsiTheme="majorHAnsi"/>
                <w:b/>
                <w:bCs/>
              </w:rPr>
            </w:pPr>
            <w:r w:rsidRPr="00B74451">
              <w:rPr>
                <w:rFonts w:asciiTheme="majorHAnsi" w:hAnsiTheme="majorHAnsi"/>
                <w:b/>
                <w:bCs/>
              </w:rPr>
              <w:t>Identify community need</w:t>
            </w:r>
          </w:p>
          <w:p w14:paraId="11A0BB90" w14:textId="77777777" w:rsidR="008F130B" w:rsidRPr="00B74451" w:rsidRDefault="008F130B" w:rsidP="009D336E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28" w:type="dxa"/>
          </w:tcPr>
          <w:p w14:paraId="2A300763" w14:textId="77777777" w:rsidR="008F130B" w:rsidRDefault="00E173FE" w:rsidP="009D336E">
            <w:pPr>
              <w:rPr>
                <w:rFonts w:cs="Iskoola Pota"/>
              </w:rPr>
            </w:pPr>
            <w:proofErr w:type="spellStart"/>
            <w:r w:rsidRPr="00E173FE">
              <w:rPr>
                <w:rFonts w:cs="Iskoola Pota"/>
              </w:rPr>
              <w:t>Vidyaloka</w:t>
            </w:r>
            <w:proofErr w:type="spellEnd"/>
            <w:r w:rsidRPr="00E173FE">
              <w:rPr>
                <w:rFonts w:cs="Iskoola Pota"/>
              </w:rPr>
              <w:t xml:space="preserve"> Primary Vidyalaya, located in a rural area, had limited educational resources, particularly in terms of books and proper storage facilities. The lack of a well-stocked library and appropriate shelving hindered students' access to reading materials, affecting their academic development and literacy skills. The school expressed a need for improved resources to support their educational programs.</w:t>
            </w:r>
          </w:p>
          <w:p w14:paraId="5E483D01" w14:textId="0B74DAD3" w:rsidR="00E173FE" w:rsidRDefault="00E173FE" w:rsidP="009D336E">
            <w:pPr>
              <w:rPr>
                <w:b/>
                <w:bCs/>
                <w:u w:val="single"/>
              </w:rPr>
            </w:pPr>
          </w:p>
        </w:tc>
      </w:tr>
      <w:tr w:rsidR="008F130B" w14:paraId="6410CEDD" w14:textId="77777777" w:rsidTr="00D14818">
        <w:tc>
          <w:tcPr>
            <w:tcW w:w="2547" w:type="dxa"/>
          </w:tcPr>
          <w:p w14:paraId="3AE0B0CC" w14:textId="77777777" w:rsidR="001C4DAA" w:rsidRPr="00B74451" w:rsidRDefault="001C4DAA" w:rsidP="00DC7E4D">
            <w:pPr>
              <w:rPr>
                <w:rFonts w:asciiTheme="majorHAnsi" w:hAnsiTheme="majorHAnsi"/>
                <w:b/>
                <w:bCs/>
              </w:rPr>
            </w:pPr>
            <w:r w:rsidRPr="00B74451">
              <w:rPr>
                <w:rFonts w:asciiTheme="majorHAnsi" w:hAnsiTheme="majorHAnsi"/>
                <w:b/>
                <w:bCs/>
              </w:rPr>
              <w:t>Service opportunity</w:t>
            </w:r>
          </w:p>
          <w:p w14:paraId="4AA01E60" w14:textId="77777777" w:rsidR="008F130B" w:rsidRPr="00B74451" w:rsidRDefault="008F130B" w:rsidP="009D336E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28" w:type="dxa"/>
          </w:tcPr>
          <w:p w14:paraId="4AC5DA7E" w14:textId="77777777" w:rsidR="008F130B" w:rsidRDefault="00E173FE" w:rsidP="009D336E">
            <w:r w:rsidRPr="00E173FE">
              <w:t xml:space="preserve">The Lions Club of </w:t>
            </w:r>
            <w:proofErr w:type="spellStart"/>
            <w:r w:rsidRPr="00E173FE">
              <w:t>Avissawella</w:t>
            </w:r>
            <w:proofErr w:type="spellEnd"/>
            <w:r w:rsidRPr="00E173FE">
              <w:t xml:space="preserve"> New Century identified this need as a significant opportunity to contribute to the education sector by enhancing the learning environment for young students. The donation of books and a bookshelf would address the immediate resource gap and foster long-term benefits for the school community.</w:t>
            </w:r>
          </w:p>
          <w:p w14:paraId="7BBA233C" w14:textId="49A82B73" w:rsidR="00E173FE" w:rsidRPr="00F060DA" w:rsidRDefault="00E173FE" w:rsidP="009D336E"/>
        </w:tc>
      </w:tr>
      <w:tr w:rsidR="001C4DAA" w14:paraId="21F5201C" w14:textId="77777777" w:rsidTr="00D14818">
        <w:tc>
          <w:tcPr>
            <w:tcW w:w="2547" w:type="dxa"/>
          </w:tcPr>
          <w:p w14:paraId="5A2C03C0" w14:textId="77777777" w:rsidR="00484B45" w:rsidRPr="00B74451" w:rsidRDefault="00484B45" w:rsidP="00DC7E4D">
            <w:pPr>
              <w:rPr>
                <w:rFonts w:asciiTheme="majorHAnsi" w:hAnsiTheme="majorHAnsi"/>
                <w:b/>
                <w:bCs/>
              </w:rPr>
            </w:pPr>
            <w:r w:rsidRPr="00B74451">
              <w:rPr>
                <w:rFonts w:asciiTheme="majorHAnsi" w:hAnsiTheme="majorHAnsi"/>
                <w:b/>
                <w:bCs/>
              </w:rPr>
              <w:t>Mode  of data collection</w:t>
            </w:r>
          </w:p>
          <w:p w14:paraId="64B8C524" w14:textId="77777777" w:rsidR="001C4DAA" w:rsidRPr="00B74451" w:rsidRDefault="001C4DAA" w:rsidP="00DC7E4D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528" w:type="dxa"/>
          </w:tcPr>
          <w:p w14:paraId="03B5A14E" w14:textId="77777777" w:rsidR="001C4DAA" w:rsidRDefault="00E173FE" w:rsidP="00F060DA">
            <w:r w:rsidRPr="00E173FE">
              <w:t>Data regarding the school's needs were collected through direct communication with the school administration, including discussions with teachers and staff. A site visit was conducted to assess the current state of the school's library facilities, ensuring that the donation would effectively meet the school's requirements.</w:t>
            </w:r>
          </w:p>
          <w:p w14:paraId="1F6FE01B" w14:textId="1F450FFE" w:rsidR="00E173FE" w:rsidRPr="00F060DA" w:rsidRDefault="00E173FE" w:rsidP="00F060DA"/>
        </w:tc>
      </w:tr>
    </w:tbl>
    <w:p w14:paraId="387275C6" w14:textId="77777777" w:rsidR="009D336E" w:rsidRDefault="009D336E" w:rsidP="009D336E">
      <w:pPr>
        <w:rPr>
          <w:rFonts w:cs="Iskoola Pota"/>
        </w:rPr>
      </w:pPr>
    </w:p>
    <w:p w14:paraId="1E638893" w14:textId="77777777" w:rsidR="00F060DA" w:rsidRDefault="00F060DA" w:rsidP="009B14AE">
      <w:pPr>
        <w:jc w:val="center"/>
        <w:rPr>
          <w:rFonts w:cs="Iskoola Pota"/>
          <w:b/>
          <w:bCs/>
          <w:u w:val="single"/>
        </w:rPr>
      </w:pPr>
    </w:p>
    <w:p w14:paraId="34549029" w14:textId="77777777" w:rsidR="00E173FE" w:rsidRDefault="00E173FE" w:rsidP="009B14AE">
      <w:pPr>
        <w:jc w:val="center"/>
        <w:rPr>
          <w:rFonts w:cs="Iskoola Pota"/>
          <w:b/>
          <w:bCs/>
          <w:u w:val="single"/>
        </w:rPr>
      </w:pPr>
    </w:p>
    <w:p w14:paraId="3619A3BF" w14:textId="77777777" w:rsidR="00E173FE" w:rsidRDefault="00E173FE" w:rsidP="009B14AE">
      <w:pPr>
        <w:jc w:val="center"/>
        <w:rPr>
          <w:rFonts w:cs="Iskoola Pota"/>
          <w:b/>
          <w:bCs/>
          <w:u w:val="single"/>
        </w:rPr>
      </w:pPr>
    </w:p>
    <w:p w14:paraId="45523F64" w14:textId="2B2B4598" w:rsidR="00D14818" w:rsidRPr="009B14AE" w:rsidRDefault="001F749F" w:rsidP="009B14AE">
      <w:pPr>
        <w:jc w:val="center"/>
        <w:rPr>
          <w:rFonts w:cs="Iskoola Pota"/>
          <w:b/>
          <w:bCs/>
          <w:u w:val="single"/>
        </w:rPr>
      </w:pPr>
      <w:r w:rsidRPr="009B14AE">
        <w:rPr>
          <w:rFonts w:cs="Iskoola Pota"/>
          <w:b/>
          <w:bCs/>
          <w:u w:val="single"/>
        </w:rPr>
        <w:lastRenderedPageBreak/>
        <w:t>Project Need Assignment</w:t>
      </w:r>
    </w:p>
    <w:p w14:paraId="63057602" w14:textId="77777777" w:rsidR="00A93617" w:rsidRDefault="00A93617" w:rsidP="009D336E">
      <w:pPr>
        <w:rPr>
          <w:rFonts w:cs="Iskoola Pota"/>
          <w:cs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795"/>
        <w:gridCol w:w="6920"/>
      </w:tblGrid>
      <w:tr w:rsidR="00D14818" w14:paraId="2AB2031F" w14:textId="77777777" w:rsidTr="00DB543E">
        <w:tc>
          <w:tcPr>
            <w:tcW w:w="2398" w:type="dxa"/>
          </w:tcPr>
          <w:p w14:paraId="5E7B718B" w14:textId="0861E7B6" w:rsidR="00D14818" w:rsidRPr="00B74451" w:rsidRDefault="00A93617" w:rsidP="009D336E">
            <w:pPr>
              <w:rPr>
                <w:rFonts w:asciiTheme="majorHAnsi" w:hAnsiTheme="majorHAnsi" w:cs="Iskoola Pota"/>
                <w:b/>
                <w:bCs/>
              </w:rPr>
            </w:pPr>
            <w:r w:rsidRPr="00B74451">
              <w:rPr>
                <w:rFonts w:asciiTheme="majorHAnsi" w:hAnsiTheme="majorHAnsi" w:cs="Iskoola Pota"/>
                <w:b/>
                <w:bCs/>
              </w:rPr>
              <w:t xml:space="preserve">Final day of the project </w:t>
            </w:r>
          </w:p>
        </w:tc>
        <w:tc>
          <w:tcPr>
            <w:tcW w:w="7317" w:type="dxa"/>
          </w:tcPr>
          <w:p w14:paraId="40BFC261" w14:textId="61520677" w:rsidR="00D14818" w:rsidRPr="00F060DA" w:rsidRDefault="00E173FE" w:rsidP="009D336E">
            <w:pPr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23</w:t>
            </w:r>
            <w:r w:rsidR="00F060DA">
              <w:rPr>
                <w:rFonts w:asciiTheme="minorBidi" w:hAnsiTheme="minorBidi" w:cstheme="minorBidi"/>
              </w:rPr>
              <w:t>.07.2024</w:t>
            </w:r>
          </w:p>
        </w:tc>
      </w:tr>
      <w:tr w:rsidR="00D14818" w14:paraId="540EC229" w14:textId="77777777" w:rsidTr="00DB543E">
        <w:tc>
          <w:tcPr>
            <w:tcW w:w="2398" w:type="dxa"/>
          </w:tcPr>
          <w:p w14:paraId="0A2E8758" w14:textId="1C748D03" w:rsidR="00D14818" w:rsidRPr="00B74451" w:rsidRDefault="00A93617" w:rsidP="009D336E">
            <w:pPr>
              <w:rPr>
                <w:rFonts w:asciiTheme="majorHAnsi" w:hAnsiTheme="majorHAnsi" w:cs="Iskoola Pota"/>
                <w:b/>
                <w:bCs/>
              </w:rPr>
            </w:pPr>
            <w:r w:rsidRPr="00B74451">
              <w:rPr>
                <w:rFonts w:asciiTheme="majorHAnsi" w:hAnsiTheme="majorHAnsi" w:cs="Iskoola Pota"/>
                <w:b/>
                <w:bCs/>
              </w:rPr>
              <w:t xml:space="preserve">Venue &amp; Time </w:t>
            </w:r>
          </w:p>
        </w:tc>
        <w:tc>
          <w:tcPr>
            <w:tcW w:w="7317" w:type="dxa"/>
          </w:tcPr>
          <w:p w14:paraId="201B092E" w14:textId="77777777" w:rsidR="00E173FE" w:rsidRDefault="00E173FE" w:rsidP="009D336E">
            <w:pPr>
              <w:rPr>
                <w:rFonts w:ascii="Iskoola Pota" w:hAnsi="Iskoola Pota" w:cs="Iskoola Pota"/>
              </w:rPr>
            </w:pPr>
            <w:proofErr w:type="spellStart"/>
            <w:r w:rsidRPr="00E173FE">
              <w:rPr>
                <w:rFonts w:ascii="Iskoola Pota" w:hAnsi="Iskoola Pota" w:cs="Iskoola Pota"/>
              </w:rPr>
              <w:t>Vidyaloka</w:t>
            </w:r>
            <w:proofErr w:type="spellEnd"/>
            <w:r w:rsidRPr="00E173FE">
              <w:rPr>
                <w:rFonts w:ascii="Iskoola Pota" w:hAnsi="Iskoola Pota" w:cs="Iskoola Pota"/>
              </w:rPr>
              <w:t xml:space="preserve"> Primary Vidyalaya, </w:t>
            </w:r>
            <w:proofErr w:type="spellStart"/>
            <w:r w:rsidRPr="00E173FE">
              <w:rPr>
                <w:rFonts w:ascii="Iskoola Pota" w:hAnsi="Iskoola Pota" w:cs="Iskoola Pota"/>
              </w:rPr>
              <w:t>Yatiyanthota</w:t>
            </w:r>
            <w:proofErr w:type="spellEnd"/>
          </w:p>
          <w:p w14:paraId="360AEE98" w14:textId="1C448CD2" w:rsidR="00820682" w:rsidRDefault="00E173FE" w:rsidP="009D336E">
            <w:pPr>
              <w:rPr>
                <w:rFonts w:ascii="Iskoola Pota" w:hAnsi="Iskoola Pota" w:cs="Iskoola Pota"/>
              </w:rPr>
            </w:pPr>
            <w:r>
              <w:rPr>
                <w:rFonts w:ascii="Iskoola Pota" w:hAnsi="Iskoola Pota" w:cs="Iskoola Pota"/>
              </w:rPr>
              <w:t>9</w:t>
            </w:r>
            <w:r w:rsidR="00F060DA">
              <w:rPr>
                <w:rFonts w:ascii="Iskoola Pota" w:hAnsi="Iskoola Pota" w:cs="Iskoola Pota"/>
              </w:rPr>
              <w:t>.00</w:t>
            </w:r>
            <w:r w:rsidR="00820682">
              <w:rPr>
                <w:rFonts w:ascii="Iskoola Pota" w:hAnsi="Iskoola Pota" w:cs="Iskoola Pota" w:hint="cs"/>
              </w:rPr>
              <w:t>.</w:t>
            </w:r>
            <w:r>
              <w:rPr>
                <w:rFonts w:ascii="Iskoola Pota" w:hAnsi="Iskoola Pota" w:cs="Iskoola Pota"/>
              </w:rPr>
              <w:t>a</w:t>
            </w:r>
            <w:r w:rsidR="00820682">
              <w:rPr>
                <w:rFonts w:ascii="Iskoola Pota" w:hAnsi="Iskoola Pota" w:cs="Iskoola Pota" w:hint="cs"/>
              </w:rPr>
              <w:t>.m.</w:t>
            </w:r>
          </w:p>
        </w:tc>
      </w:tr>
      <w:tr w:rsidR="00D14818" w14:paraId="040471B1" w14:textId="77777777" w:rsidTr="00DB543E">
        <w:tc>
          <w:tcPr>
            <w:tcW w:w="2398" w:type="dxa"/>
          </w:tcPr>
          <w:p w14:paraId="553B943B" w14:textId="2AAAC5D7" w:rsidR="00D14818" w:rsidRPr="00B74451" w:rsidRDefault="00820682" w:rsidP="009D336E">
            <w:pPr>
              <w:rPr>
                <w:rFonts w:asciiTheme="majorHAnsi" w:hAnsiTheme="majorHAnsi" w:cs="Iskoola Pota"/>
                <w:b/>
                <w:bCs/>
              </w:rPr>
            </w:pPr>
            <w:r w:rsidRPr="00B74451">
              <w:rPr>
                <w:rFonts w:asciiTheme="majorHAnsi" w:hAnsiTheme="majorHAnsi" w:cs="Iskoola Pota"/>
                <w:b/>
                <w:bCs/>
              </w:rPr>
              <w:t>Ch</w:t>
            </w:r>
            <w:r w:rsidR="005706CF" w:rsidRPr="00B74451">
              <w:rPr>
                <w:rFonts w:asciiTheme="majorHAnsi" w:hAnsiTheme="majorHAnsi" w:cs="Iskoola Pota"/>
                <w:b/>
                <w:bCs/>
              </w:rPr>
              <w:t>ief Guest</w:t>
            </w:r>
          </w:p>
        </w:tc>
        <w:tc>
          <w:tcPr>
            <w:tcW w:w="7317" w:type="dxa"/>
          </w:tcPr>
          <w:p w14:paraId="69B28681" w14:textId="7474A231" w:rsidR="00D14818" w:rsidRDefault="005706CF" w:rsidP="009D336E">
            <w:pPr>
              <w:rPr>
                <w:rFonts w:cs="Iskoola Pota"/>
              </w:rPr>
            </w:pPr>
            <w:r>
              <w:rPr>
                <w:rFonts w:ascii="Iskoola Pota" w:hAnsi="Iskoola Pota" w:cs="Iskoola Pota" w:hint="cs"/>
              </w:rPr>
              <w:t>-</w:t>
            </w:r>
          </w:p>
        </w:tc>
      </w:tr>
      <w:tr w:rsidR="00820682" w14:paraId="73EB10F9" w14:textId="77777777" w:rsidTr="00DB543E">
        <w:tc>
          <w:tcPr>
            <w:tcW w:w="2398" w:type="dxa"/>
          </w:tcPr>
          <w:p w14:paraId="1A909832" w14:textId="2AE038C0" w:rsidR="00820682" w:rsidRPr="00B74451" w:rsidRDefault="005706CF" w:rsidP="009D336E">
            <w:pPr>
              <w:rPr>
                <w:rFonts w:asciiTheme="majorHAnsi" w:hAnsiTheme="majorHAnsi" w:cs="Iskoola Pota"/>
                <w:b/>
                <w:bCs/>
              </w:rPr>
            </w:pPr>
            <w:r w:rsidRPr="00B74451">
              <w:rPr>
                <w:rFonts w:asciiTheme="majorHAnsi" w:hAnsiTheme="majorHAnsi" w:cs="Iskoola Pota"/>
                <w:b/>
                <w:bCs/>
              </w:rPr>
              <w:t xml:space="preserve">Other Guest </w:t>
            </w:r>
          </w:p>
        </w:tc>
        <w:tc>
          <w:tcPr>
            <w:tcW w:w="7317" w:type="dxa"/>
          </w:tcPr>
          <w:p w14:paraId="382B65BF" w14:textId="76EDDDD0" w:rsidR="00820682" w:rsidRDefault="005706CF" w:rsidP="009D336E">
            <w:pPr>
              <w:rPr>
                <w:rFonts w:cs="Iskoola Pota"/>
              </w:rPr>
            </w:pPr>
            <w:r>
              <w:rPr>
                <w:rFonts w:ascii="Iskoola Pota" w:hAnsi="Iskoola Pota" w:cs="Iskoola Pota" w:hint="cs"/>
              </w:rPr>
              <w:t>-</w:t>
            </w:r>
          </w:p>
        </w:tc>
      </w:tr>
      <w:tr w:rsidR="00820682" w14:paraId="032EE170" w14:textId="77777777" w:rsidTr="00DB543E">
        <w:tc>
          <w:tcPr>
            <w:tcW w:w="2398" w:type="dxa"/>
          </w:tcPr>
          <w:p w14:paraId="011DAA47" w14:textId="47430882" w:rsidR="00820682" w:rsidRPr="00B74451" w:rsidRDefault="005706CF" w:rsidP="009D336E">
            <w:pPr>
              <w:rPr>
                <w:rFonts w:asciiTheme="majorHAnsi" w:hAnsiTheme="majorHAnsi" w:cs="Iskoola Pota"/>
                <w:b/>
                <w:bCs/>
              </w:rPr>
            </w:pPr>
            <w:r w:rsidRPr="00B74451">
              <w:rPr>
                <w:rFonts w:asciiTheme="majorHAnsi" w:hAnsiTheme="majorHAnsi" w:cs="Iskoola Pota"/>
                <w:b/>
                <w:bCs/>
              </w:rPr>
              <w:t>Participations</w:t>
            </w:r>
          </w:p>
        </w:tc>
        <w:tc>
          <w:tcPr>
            <w:tcW w:w="7317" w:type="dxa"/>
          </w:tcPr>
          <w:p w14:paraId="64FA2A97" w14:textId="3152F98E" w:rsidR="00F37BD9" w:rsidRDefault="00F37BD9" w:rsidP="009D336E">
            <w:pPr>
              <w:rPr>
                <w:rFonts w:ascii="Iskoola Pota" w:hAnsi="Iskoola Pota" w:cs="Iskoola Pota"/>
              </w:rPr>
            </w:pPr>
            <w:r>
              <w:rPr>
                <w:rFonts w:ascii="Iskoola Pota" w:hAnsi="Iskoola Pota" w:cs="Iskoola Pota" w:hint="cs"/>
              </w:rPr>
              <w:t>Lions-</w:t>
            </w:r>
            <w:r w:rsidR="002F358E">
              <w:rPr>
                <w:rFonts w:ascii="Iskoola Pota" w:hAnsi="Iskoola Pota" w:cs="Iskoola Pota"/>
              </w:rPr>
              <w:t>1</w:t>
            </w:r>
            <w:r>
              <w:rPr>
                <w:rFonts w:ascii="Iskoola Pota" w:hAnsi="Iskoola Pota" w:cs="Iskoola Pota" w:hint="cs"/>
              </w:rPr>
              <w:t>0</w:t>
            </w:r>
          </w:p>
          <w:p w14:paraId="4E072ADC" w14:textId="39F989C9" w:rsidR="00E173FE" w:rsidRDefault="00E173FE" w:rsidP="009D336E">
            <w:pPr>
              <w:rPr>
                <w:rFonts w:ascii="Iskoola Pota" w:hAnsi="Iskoola Pota" w:cs="Iskoola Pota"/>
              </w:rPr>
            </w:pPr>
            <w:r>
              <w:rPr>
                <w:rFonts w:ascii="Iskoola Pota" w:hAnsi="Iskoola Pota" w:cs="Iskoola Pota"/>
              </w:rPr>
              <w:t>Lion Ladies-9</w:t>
            </w:r>
          </w:p>
          <w:p w14:paraId="6A1A0496" w14:textId="58759145" w:rsidR="005706CF" w:rsidRDefault="005706CF" w:rsidP="009D336E">
            <w:pPr>
              <w:rPr>
                <w:rFonts w:ascii="Iskoola Pota" w:hAnsi="Iskoola Pota" w:cs="Iskoola Pota"/>
              </w:rPr>
            </w:pPr>
          </w:p>
        </w:tc>
      </w:tr>
      <w:tr w:rsidR="00820682" w14:paraId="5BF3193E" w14:textId="77777777" w:rsidTr="00DB543E">
        <w:tc>
          <w:tcPr>
            <w:tcW w:w="2398" w:type="dxa"/>
          </w:tcPr>
          <w:p w14:paraId="459AE176" w14:textId="7629F461" w:rsidR="00820682" w:rsidRPr="00B74451" w:rsidRDefault="00320403" w:rsidP="009D336E">
            <w:pPr>
              <w:rPr>
                <w:rFonts w:asciiTheme="majorHAnsi" w:hAnsiTheme="majorHAnsi" w:cs="Iskoola Pota"/>
                <w:b/>
                <w:bCs/>
              </w:rPr>
            </w:pPr>
            <w:r w:rsidRPr="00B74451">
              <w:rPr>
                <w:rFonts w:asciiTheme="majorHAnsi" w:hAnsiTheme="majorHAnsi" w:cs="Iskoola Pota"/>
                <w:b/>
                <w:bCs/>
              </w:rPr>
              <w:t xml:space="preserve">Number of Beneficiaries </w:t>
            </w:r>
          </w:p>
        </w:tc>
        <w:tc>
          <w:tcPr>
            <w:tcW w:w="7317" w:type="dxa"/>
          </w:tcPr>
          <w:p w14:paraId="61C84B06" w14:textId="19D542AB" w:rsidR="00820682" w:rsidRDefault="00E173FE" w:rsidP="009D336E">
            <w:pPr>
              <w:rPr>
                <w:rFonts w:ascii="Iskoola Pota" w:hAnsi="Iskoola Pota" w:cs="Iskoola Pota"/>
              </w:rPr>
            </w:pPr>
            <w:r>
              <w:rPr>
                <w:rFonts w:ascii="Iskoola Pota" w:hAnsi="Iskoola Pota" w:cs="Iskoola Pota"/>
              </w:rPr>
              <w:t>350</w:t>
            </w:r>
          </w:p>
        </w:tc>
      </w:tr>
      <w:tr w:rsidR="00320403" w14:paraId="3C9255C6" w14:textId="77777777" w:rsidTr="00DB543E">
        <w:tc>
          <w:tcPr>
            <w:tcW w:w="2398" w:type="dxa"/>
          </w:tcPr>
          <w:p w14:paraId="74530C39" w14:textId="5DC0DAF2" w:rsidR="00320403" w:rsidRPr="00B74451" w:rsidRDefault="00044D9F" w:rsidP="009D336E">
            <w:pPr>
              <w:rPr>
                <w:rFonts w:asciiTheme="majorHAnsi" w:hAnsiTheme="majorHAnsi" w:cs="Iskoola Pota"/>
                <w:b/>
                <w:bCs/>
              </w:rPr>
            </w:pPr>
            <w:r w:rsidRPr="00B74451">
              <w:rPr>
                <w:rFonts w:asciiTheme="majorHAnsi" w:hAnsiTheme="majorHAnsi" w:cs="Iskoola Pota"/>
                <w:b/>
                <w:bCs/>
              </w:rPr>
              <w:t xml:space="preserve">Service Hours </w:t>
            </w:r>
          </w:p>
        </w:tc>
        <w:tc>
          <w:tcPr>
            <w:tcW w:w="7317" w:type="dxa"/>
          </w:tcPr>
          <w:p w14:paraId="3108E051" w14:textId="322F3E69" w:rsidR="00320403" w:rsidRDefault="00044D9F" w:rsidP="009D336E">
            <w:pPr>
              <w:rPr>
                <w:rFonts w:ascii="Iskoola Pota" w:hAnsi="Iskoola Pota" w:cs="Iskoola Pota"/>
                <w:cs/>
              </w:rPr>
            </w:pPr>
            <w:r>
              <w:rPr>
                <w:rFonts w:ascii="Iskoola Pota" w:hAnsi="Iskoola Pota" w:cs="Iskoola Pota" w:hint="cs"/>
                <w:cs/>
              </w:rPr>
              <w:t>2</w:t>
            </w:r>
            <w:r>
              <w:rPr>
                <w:rFonts w:ascii="Iskoola Pota" w:hAnsi="Iskoola Pota" w:cs="Iskoola Pota" w:hint="cs"/>
              </w:rPr>
              <w:t xml:space="preserve"> h</w:t>
            </w:r>
          </w:p>
        </w:tc>
      </w:tr>
      <w:tr w:rsidR="009B14AE" w14:paraId="4912EE4D" w14:textId="77777777" w:rsidTr="00DB543E">
        <w:tc>
          <w:tcPr>
            <w:tcW w:w="2398" w:type="dxa"/>
          </w:tcPr>
          <w:p w14:paraId="7BECBE5D" w14:textId="241723E7" w:rsidR="009B14AE" w:rsidRPr="00B74451" w:rsidRDefault="00857F84" w:rsidP="009D336E">
            <w:pPr>
              <w:rPr>
                <w:rFonts w:asciiTheme="majorHAnsi" w:hAnsiTheme="majorHAnsi" w:cs="Iskoola Pota"/>
                <w:b/>
                <w:bCs/>
              </w:rPr>
            </w:pPr>
            <w:r w:rsidRPr="00857F84">
              <w:rPr>
                <w:rFonts w:asciiTheme="majorHAnsi" w:hAnsiTheme="majorHAnsi" w:cs="Iskoola Pota"/>
                <w:b/>
                <w:bCs/>
              </w:rPr>
              <w:t>Mode of Funds Raised (</w:t>
            </w:r>
            <w:proofErr w:type="spellStart"/>
            <w:r w:rsidRPr="00857F84">
              <w:rPr>
                <w:rFonts w:asciiTheme="majorHAnsi" w:hAnsiTheme="majorHAnsi" w:cs="Iskoola Pota"/>
                <w:b/>
                <w:bCs/>
              </w:rPr>
              <w:t>Sponsorships,Donations</w:t>
            </w:r>
            <w:proofErr w:type="spellEnd"/>
            <w:r w:rsidRPr="00857F84">
              <w:rPr>
                <w:rFonts w:asciiTheme="majorHAnsi" w:hAnsiTheme="majorHAnsi" w:cs="Iskoola Pota"/>
                <w:b/>
                <w:bCs/>
              </w:rPr>
              <w:t xml:space="preserve"> with company names. If L</w:t>
            </w:r>
            <w:r w:rsidR="002F358E">
              <w:rPr>
                <w:rFonts w:asciiTheme="majorHAnsi" w:hAnsiTheme="majorHAnsi" w:cs="Iskoola Pota"/>
                <w:b/>
                <w:bCs/>
              </w:rPr>
              <w:t>i</w:t>
            </w:r>
            <w:r w:rsidRPr="00857F84">
              <w:rPr>
                <w:rFonts w:asciiTheme="majorHAnsi" w:hAnsiTheme="majorHAnsi" w:cs="Iskoola Pota"/>
                <w:b/>
                <w:bCs/>
              </w:rPr>
              <w:t>o</w:t>
            </w:r>
            <w:r w:rsidR="002F358E">
              <w:rPr>
                <w:rFonts w:asciiTheme="majorHAnsi" w:hAnsiTheme="majorHAnsi" w:cs="Iskoola Pota"/>
                <w:b/>
                <w:bCs/>
              </w:rPr>
              <w:t>n</w:t>
            </w:r>
            <w:r w:rsidRPr="00857F84">
              <w:rPr>
                <w:rFonts w:asciiTheme="majorHAnsi" w:hAnsiTheme="majorHAnsi" w:cs="Iskoola Pota"/>
                <w:b/>
                <w:bCs/>
              </w:rPr>
              <w:t>s donate mention donations from L</w:t>
            </w:r>
            <w:r w:rsidR="002F358E">
              <w:rPr>
                <w:rFonts w:asciiTheme="majorHAnsi" w:hAnsiTheme="majorHAnsi" w:cs="Iskoola Pota"/>
                <w:b/>
                <w:bCs/>
              </w:rPr>
              <w:t>i</w:t>
            </w:r>
            <w:r w:rsidRPr="00857F84">
              <w:rPr>
                <w:rFonts w:asciiTheme="majorHAnsi" w:hAnsiTheme="majorHAnsi" w:cs="Iskoola Pota"/>
                <w:b/>
                <w:bCs/>
              </w:rPr>
              <w:t>o</w:t>
            </w:r>
            <w:r w:rsidR="002F358E">
              <w:rPr>
                <w:rFonts w:asciiTheme="majorHAnsi" w:hAnsiTheme="majorHAnsi" w:cs="Iskoola Pota"/>
                <w:b/>
                <w:bCs/>
              </w:rPr>
              <w:t>n</w:t>
            </w:r>
            <w:r w:rsidRPr="00857F84">
              <w:rPr>
                <w:rFonts w:asciiTheme="majorHAnsi" w:hAnsiTheme="majorHAnsi" w:cs="Iskoola Pota"/>
                <w:b/>
                <w:bCs/>
              </w:rPr>
              <w:t>s)</w:t>
            </w:r>
          </w:p>
        </w:tc>
        <w:tc>
          <w:tcPr>
            <w:tcW w:w="7317" w:type="dxa"/>
          </w:tcPr>
          <w:p w14:paraId="444FEBB9" w14:textId="4ED83A72" w:rsidR="009B14AE" w:rsidRDefault="002F358E" w:rsidP="009D336E">
            <w:pPr>
              <w:rPr>
                <w:rFonts w:ascii="Iskoola Pota" w:hAnsi="Iskoola Pota" w:cs="Iskoola Pota"/>
                <w:cs/>
              </w:rPr>
            </w:pPr>
            <w:r>
              <w:rPr>
                <w:rFonts w:ascii="Iskoola Pota" w:hAnsi="Iskoola Pota" w:cs="Iskoola Pota"/>
              </w:rPr>
              <w:t xml:space="preserve">Donation from Lion </w:t>
            </w:r>
            <w:r w:rsidR="00E173FE">
              <w:rPr>
                <w:rFonts w:ascii="Iskoola Pota" w:hAnsi="Iskoola Pota" w:cs="Iskoola Pota"/>
              </w:rPr>
              <w:t xml:space="preserve">Danushka </w:t>
            </w:r>
            <w:proofErr w:type="spellStart"/>
            <w:r w:rsidR="00E173FE">
              <w:rPr>
                <w:rFonts w:ascii="Iskoola Pota" w:hAnsi="Iskoola Pota" w:cs="Iskoola Pota"/>
              </w:rPr>
              <w:t>Shaneth</w:t>
            </w:r>
            <w:proofErr w:type="spellEnd"/>
          </w:p>
        </w:tc>
      </w:tr>
      <w:tr w:rsidR="00044D9F" w14:paraId="4F84531D" w14:textId="77777777" w:rsidTr="00DB543E">
        <w:tc>
          <w:tcPr>
            <w:tcW w:w="2398" w:type="dxa"/>
          </w:tcPr>
          <w:p w14:paraId="29230869" w14:textId="52C0483C" w:rsidR="00044D9F" w:rsidRPr="00B74451" w:rsidRDefault="00044D9F" w:rsidP="009D336E">
            <w:pPr>
              <w:rPr>
                <w:rFonts w:asciiTheme="majorHAnsi" w:hAnsiTheme="majorHAnsi" w:cs="Iskoola Pota"/>
                <w:b/>
                <w:bCs/>
              </w:rPr>
            </w:pPr>
            <w:r w:rsidRPr="00B74451">
              <w:rPr>
                <w:rFonts w:asciiTheme="majorHAnsi" w:hAnsiTheme="majorHAnsi" w:cs="Iskoola Pota"/>
                <w:b/>
                <w:bCs/>
              </w:rPr>
              <w:t xml:space="preserve">Project Objectives </w:t>
            </w:r>
          </w:p>
        </w:tc>
        <w:tc>
          <w:tcPr>
            <w:tcW w:w="7317" w:type="dxa"/>
          </w:tcPr>
          <w:p w14:paraId="17E57C25" w14:textId="4F0AD4AA" w:rsidR="002F358E" w:rsidRPr="002F358E" w:rsidRDefault="002F358E" w:rsidP="002F358E">
            <w:pPr>
              <w:rPr>
                <w:rFonts w:ascii="Iskoola Pota" w:hAnsi="Iskoola Pota" w:cs="Iskoola Pota"/>
              </w:rPr>
            </w:pPr>
            <w:r>
              <w:rPr>
                <w:rFonts w:ascii="Iskoola Pota" w:hAnsi="Iskoola Pota" w:cs="Iskoola Pot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8C9B0F" wp14:editId="12BD400F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48260</wp:posOffset>
                      </wp:positionV>
                      <wp:extent cx="50800" cy="57150"/>
                      <wp:effectExtent l="0" t="0" r="25400" b="19050"/>
                      <wp:wrapNone/>
                      <wp:docPr id="1021425942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" cy="571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F27A5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" o:spid="_x0000_s1026" type="#_x0000_t120" style="position:absolute;margin-left:-.9pt;margin-top:3.8pt;width:4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" fillcolor="black [3213]" strokecolor="#030e13 [484]" strokeweight="1pt">
                      <v:stroke joinstyle="miter"/>
                    </v:shape>
                  </w:pict>
                </mc:Fallback>
              </mc:AlternateContent>
            </w:r>
            <w:r w:rsidRPr="002F358E">
              <w:rPr>
                <w:rFonts w:ascii="Iskoola Pota" w:hAnsi="Iskoola Pota" w:cs="Iskoola Pota"/>
              </w:rPr>
              <w:t xml:space="preserve">  </w:t>
            </w:r>
            <w:r w:rsidR="00E173FE" w:rsidRPr="00E173FE">
              <w:rPr>
                <w:rFonts w:ascii="Iskoola Pota" w:hAnsi="Iskoola Pota" w:cs="Iskoola Pota"/>
              </w:rPr>
              <w:t xml:space="preserve">To provide </w:t>
            </w:r>
            <w:proofErr w:type="spellStart"/>
            <w:r w:rsidR="00E173FE" w:rsidRPr="00E173FE">
              <w:rPr>
                <w:rFonts w:ascii="Iskoola Pota" w:hAnsi="Iskoola Pota" w:cs="Iskoola Pota"/>
              </w:rPr>
              <w:t>Vidyaloka</w:t>
            </w:r>
            <w:proofErr w:type="spellEnd"/>
            <w:r w:rsidR="00E173FE" w:rsidRPr="00E173FE">
              <w:rPr>
                <w:rFonts w:ascii="Iskoola Pota" w:hAnsi="Iskoola Pota" w:cs="Iskoola Pota"/>
              </w:rPr>
              <w:t xml:space="preserve"> Primary Vidyalaya with essential educational resources.</w:t>
            </w:r>
          </w:p>
          <w:p w14:paraId="59D85050" w14:textId="49E8144A" w:rsidR="002F358E" w:rsidRPr="002F358E" w:rsidRDefault="002F358E" w:rsidP="002F358E">
            <w:pPr>
              <w:rPr>
                <w:rFonts w:ascii="Iskoola Pota" w:hAnsi="Iskoola Pota" w:cs="Iskoola Pota"/>
              </w:rPr>
            </w:pPr>
            <w:r>
              <w:rPr>
                <w:rFonts w:ascii="Iskoola Pota" w:hAnsi="Iskoola Pota" w:cs="Iskoola Pot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ADA792" wp14:editId="67DB709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47625</wp:posOffset>
                      </wp:positionV>
                      <wp:extent cx="50800" cy="57150"/>
                      <wp:effectExtent l="0" t="0" r="25400" b="19050"/>
                      <wp:wrapNone/>
                      <wp:docPr id="1283696088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" cy="571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278F8" id="Flowchart: Connector 1" o:spid="_x0000_s1026" type="#_x0000_t120" style="position:absolute;margin-left:-1.25pt;margin-top:3.75pt;width:4pt;height: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" fillcolor="black [3213]" strokecolor="#030e13 [48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Iskoola Pota" w:hAnsi="Iskoola Pota" w:cs="Iskoola Pota"/>
              </w:rPr>
              <w:t xml:space="preserve"> </w:t>
            </w:r>
            <w:r w:rsidRPr="002F358E">
              <w:rPr>
                <w:rFonts w:ascii="Iskoola Pota" w:hAnsi="Iskoola Pota" w:cs="Iskoola Pota"/>
              </w:rPr>
              <w:t xml:space="preserve"> </w:t>
            </w:r>
            <w:r w:rsidR="00E173FE" w:rsidRPr="00E173FE">
              <w:rPr>
                <w:rFonts w:ascii="Iskoola Pota" w:hAnsi="Iskoola Pota" w:cs="Iskoola Pota"/>
              </w:rPr>
              <w:t>To promote reading habits among students by enhancing the availability of books.</w:t>
            </w:r>
          </w:p>
          <w:p w14:paraId="18D44889" w14:textId="77777777" w:rsidR="00044D9F" w:rsidRDefault="002F358E" w:rsidP="002F358E">
            <w:pPr>
              <w:rPr>
                <w:rFonts w:ascii="Iskoola Pota" w:hAnsi="Iskoola Pota" w:cs="Iskoola Pota"/>
              </w:rPr>
            </w:pPr>
            <w:r>
              <w:rPr>
                <w:rFonts w:ascii="Iskoola Pota" w:hAnsi="Iskoola Pota" w:cs="Iskoola Pot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9C501D" wp14:editId="4AB29130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53975</wp:posOffset>
                      </wp:positionV>
                      <wp:extent cx="50800" cy="57150"/>
                      <wp:effectExtent l="0" t="0" r="25400" b="19050"/>
                      <wp:wrapNone/>
                      <wp:docPr id="2058676359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00" cy="571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C5664" id="Flowchart: Connector 1" o:spid="_x0000_s1026" type="#_x0000_t120" style="position:absolute;margin-left:-1.75pt;margin-top:4.25pt;width:4pt;height: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" fillcolor="black [3213]" strokecolor="#030e13 [484]" strokeweight="1pt">
                      <v:stroke joinstyle="miter"/>
                    </v:shape>
                  </w:pict>
                </mc:Fallback>
              </mc:AlternateContent>
            </w:r>
            <w:r w:rsidRPr="002F358E">
              <w:rPr>
                <w:rFonts w:ascii="Iskoola Pota" w:hAnsi="Iskoola Pota" w:cs="Iskoola Pota"/>
              </w:rPr>
              <w:t xml:space="preserve">  </w:t>
            </w:r>
            <w:r w:rsidR="00E173FE" w:rsidRPr="00E173FE">
              <w:rPr>
                <w:rFonts w:ascii="Iskoola Pota" w:hAnsi="Iskoola Pota" w:cs="Iskoola Pota"/>
              </w:rPr>
              <w:t>To improve the storage and organization of educational materials through the donation of a bookshelf.</w:t>
            </w:r>
          </w:p>
          <w:p w14:paraId="40065F57" w14:textId="5F675D48" w:rsidR="00E173FE" w:rsidRDefault="00E173FE" w:rsidP="002F358E">
            <w:pPr>
              <w:rPr>
                <w:rFonts w:ascii="Iskoola Pota" w:hAnsi="Iskoola Pota" w:cs="Iskoola Pota"/>
                <w:cs/>
              </w:rPr>
            </w:pPr>
          </w:p>
        </w:tc>
      </w:tr>
      <w:tr w:rsidR="00DD7687" w14:paraId="0254F429" w14:textId="77777777" w:rsidTr="00DB543E">
        <w:tc>
          <w:tcPr>
            <w:tcW w:w="2398" w:type="dxa"/>
          </w:tcPr>
          <w:p w14:paraId="659EC594" w14:textId="77777777" w:rsidR="00E8523E" w:rsidRPr="00DF3077" w:rsidRDefault="00E8523E" w:rsidP="009D5181">
            <w:pPr>
              <w:rPr>
                <w:rFonts w:asciiTheme="majorHAnsi" w:hAnsiTheme="majorHAnsi"/>
                <w:b/>
                <w:bCs/>
              </w:rPr>
            </w:pPr>
            <w:r w:rsidRPr="00DF3077">
              <w:rPr>
                <w:rFonts w:asciiTheme="majorHAnsi" w:hAnsiTheme="majorHAnsi"/>
                <w:b/>
                <w:bCs/>
              </w:rPr>
              <w:t>Project Description</w:t>
            </w:r>
          </w:p>
          <w:p w14:paraId="0A44850E" w14:textId="77777777" w:rsidR="00DD7687" w:rsidRPr="00DF3077" w:rsidRDefault="00DD7687" w:rsidP="009D336E">
            <w:pPr>
              <w:rPr>
                <w:rFonts w:asciiTheme="majorHAnsi" w:hAnsiTheme="majorHAnsi" w:cs="Iskoola Pota"/>
                <w:b/>
                <w:bCs/>
              </w:rPr>
            </w:pPr>
          </w:p>
        </w:tc>
        <w:tc>
          <w:tcPr>
            <w:tcW w:w="7317" w:type="dxa"/>
          </w:tcPr>
          <w:p w14:paraId="0FAB45D5" w14:textId="77777777" w:rsidR="00E173FE" w:rsidRPr="00E173FE" w:rsidRDefault="00E173FE" w:rsidP="00E173FE">
            <w:pPr>
              <w:rPr>
                <w:rFonts w:cs="Iskoola Pota"/>
              </w:rPr>
            </w:pPr>
            <w:r w:rsidRPr="00E173FE">
              <w:rPr>
                <w:rFonts w:cs="Iskoola Pota"/>
              </w:rPr>
              <w:t xml:space="preserve">On July 23, 2024, the Lions Club of </w:t>
            </w:r>
            <w:proofErr w:type="spellStart"/>
            <w:r w:rsidRPr="00E173FE">
              <w:rPr>
                <w:rFonts w:cs="Iskoola Pota"/>
              </w:rPr>
              <w:t>Avissawella</w:t>
            </w:r>
            <w:proofErr w:type="spellEnd"/>
            <w:r w:rsidRPr="00E173FE">
              <w:rPr>
                <w:rFonts w:cs="Iskoola Pota"/>
              </w:rPr>
              <w:t xml:space="preserve"> New Century, under the leadership of Project Chairman Lion Danushka </w:t>
            </w:r>
            <w:proofErr w:type="spellStart"/>
            <w:r w:rsidRPr="00E173FE">
              <w:rPr>
                <w:rFonts w:cs="Iskoola Pota"/>
              </w:rPr>
              <w:t>Shaneth</w:t>
            </w:r>
            <w:proofErr w:type="spellEnd"/>
            <w:r w:rsidRPr="00E173FE">
              <w:rPr>
                <w:rFonts w:cs="Iskoola Pota"/>
              </w:rPr>
              <w:t xml:space="preserve">, executed a service project at </w:t>
            </w:r>
            <w:proofErr w:type="spellStart"/>
            <w:r w:rsidRPr="00E173FE">
              <w:rPr>
                <w:rFonts w:cs="Iskoola Pota"/>
              </w:rPr>
              <w:t>Vidyaloka</w:t>
            </w:r>
            <w:proofErr w:type="spellEnd"/>
            <w:r w:rsidRPr="00E173FE">
              <w:rPr>
                <w:rFonts w:cs="Iskoola Pota"/>
              </w:rPr>
              <w:t xml:space="preserve"> Primary Vidyalaya in </w:t>
            </w:r>
            <w:proofErr w:type="spellStart"/>
            <w:r w:rsidRPr="00E173FE">
              <w:rPr>
                <w:rFonts w:cs="Iskoola Pota"/>
              </w:rPr>
              <w:t>Yatiyanthota</w:t>
            </w:r>
            <w:proofErr w:type="spellEnd"/>
            <w:r w:rsidRPr="00E173FE">
              <w:rPr>
                <w:rFonts w:cs="Iskoola Pota"/>
              </w:rPr>
              <w:t>. The project involved the donation of a selection of books catering to different age groups and subjects, alongside a sturdy bookshelf to store these materials. The event included a formal handover ceremony, where representatives from the Lions Club engaged with the students and staff, emphasizing the importance of education and literacy.</w:t>
            </w:r>
          </w:p>
          <w:p w14:paraId="38A2BE8B" w14:textId="77777777" w:rsidR="00E173FE" w:rsidRPr="00E173FE" w:rsidRDefault="00E173FE" w:rsidP="00E173FE">
            <w:pPr>
              <w:rPr>
                <w:rFonts w:cs="Iskoola Pota"/>
              </w:rPr>
            </w:pPr>
            <w:r w:rsidRPr="00E173FE">
              <w:rPr>
                <w:rFonts w:cs="Iskoola Pota"/>
              </w:rPr>
              <w:t>The project was well-received by the school community, with teachers expressing their gratitude for the much-needed resources. The donation is expected to have a lasting impact on the students' educational journey, inspiring them to explore new knowledge through reading.</w:t>
            </w:r>
          </w:p>
          <w:p w14:paraId="74FEB7BD" w14:textId="77777777" w:rsidR="00E8523E" w:rsidRDefault="00E8523E" w:rsidP="009D5181">
            <w:pPr>
              <w:rPr>
                <w:rFonts w:cs="Iskoola Pota"/>
                <w:cs/>
              </w:rPr>
            </w:pPr>
          </w:p>
          <w:p w14:paraId="09AF947D" w14:textId="3461950E" w:rsidR="00E8523E" w:rsidRDefault="00E8523E" w:rsidP="009D5181">
            <w:pPr>
              <w:rPr>
                <w:rFonts w:cs="Iskoola Pota"/>
              </w:rPr>
            </w:pPr>
          </w:p>
          <w:p w14:paraId="2FE03D14" w14:textId="77777777" w:rsidR="00E8523E" w:rsidRDefault="00E8523E" w:rsidP="009D5181">
            <w:pPr>
              <w:rPr>
                <w:rFonts w:cs="Iskoola Pota"/>
              </w:rPr>
            </w:pPr>
          </w:p>
          <w:p w14:paraId="01B11A92" w14:textId="77777777" w:rsidR="00DD7687" w:rsidRDefault="00DD7687" w:rsidP="009D5181"/>
        </w:tc>
      </w:tr>
    </w:tbl>
    <w:p w14:paraId="1A1D074C" w14:textId="77777777" w:rsidR="009D336E" w:rsidRDefault="009D336E" w:rsidP="009D336E">
      <w:pPr>
        <w:rPr>
          <w:rFonts w:ascii="Iskoola Pota" w:hAnsi="Iskoola Pota" w:cs="Iskoola Pota"/>
          <w:cs/>
        </w:rPr>
      </w:pPr>
    </w:p>
    <w:sectPr w:rsidR="009D3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7CCBE" w14:textId="77777777" w:rsidR="00CC081B" w:rsidRDefault="00CC081B" w:rsidP="002F358E">
      <w:pPr>
        <w:spacing w:after="0" w:line="240" w:lineRule="auto"/>
      </w:pPr>
      <w:r>
        <w:separator/>
      </w:r>
    </w:p>
  </w:endnote>
  <w:endnote w:type="continuationSeparator" w:id="0">
    <w:p w14:paraId="260D232C" w14:textId="77777777" w:rsidR="00CC081B" w:rsidRDefault="00CC081B" w:rsidP="002F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B38C19" w14:textId="77777777" w:rsidR="00CC081B" w:rsidRDefault="00CC081B" w:rsidP="002F358E">
      <w:pPr>
        <w:spacing w:after="0" w:line="240" w:lineRule="auto"/>
      </w:pPr>
      <w:r>
        <w:separator/>
      </w:r>
    </w:p>
  </w:footnote>
  <w:footnote w:type="continuationSeparator" w:id="0">
    <w:p w14:paraId="5D7823C2" w14:textId="77777777" w:rsidR="00CC081B" w:rsidRDefault="00CC081B" w:rsidP="002F3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A40A6"/>
    <w:multiLevelType w:val="hybridMultilevel"/>
    <w:tmpl w:val="FA565A1A"/>
    <w:lvl w:ilvl="0" w:tplc="14544BEC">
      <w:start w:val="1"/>
      <w:numFmt w:val="decimal"/>
      <w:lvlText w:val="%1."/>
      <w:lvlJc w:val="left"/>
      <w:pPr>
        <w:ind w:left="93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978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6E"/>
    <w:rsid w:val="000420BA"/>
    <w:rsid w:val="00044D9F"/>
    <w:rsid w:val="00061765"/>
    <w:rsid w:val="00077090"/>
    <w:rsid w:val="00085868"/>
    <w:rsid w:val="001C4DAA"/>
    <w:rsid w:val="001D64F0"/>
    <w:rsid w:val="001F749F"/>
    <w:rsid w:val="00201FFD"/>
    <w:rsid w:val="00262771"/>
    <w:rsid w:val="002652C3"/>
    <w:rsid w:val="002871E4"/>
    <w:rsid w:val="002A68D2"/>
    <w:rsid w:val="002F358E"/>
    <w:rsid w:val="00320403"/>
    <w:rsid w:val="0039169B"/>
    <w:rsid w:val="00484B45"/>
    <w:rsid w:val="004E5F7D"/>
    <w:rsid w:val="00530469"/>
    <w:rsid w:val="00555A95"/>
    <w:rsid w:val="005706CF"/>
    <w:rsid w:val="005B14A3"/>
    <w:rsid w:val="005F267B"/>
    <w:rsid w:val="0063556E"/>
    <w:rsid w:val="00661DB0"/>
    <w:rsid w:val="006714EC"/>
    <w:rsid w:val="006C03C8"/>
    <w:rsid w:val="007129B8"/>
    <w:rsid w:val="0072684D"/>
    <w:rsid w:val="00820682"/>
    <w:rsid w:val="0084584A"/>
    <w:rsid w:val="00857F84"/>
    <w:rsid w:val="008F130B"/>
    <w:rsid w:val="009618C7"/>
    <w:rsid w:val="009B14AE"/>
    <w:rsid w:val="009C422D"/>
    <w:rsid w:val="009D277D"/>
    <w:rsid w:val="009D336E"/>
    <w:rsid w:val="00A30142"/>
    <w:rsid w:val="00A42EF7"/>
    <w:rsid w:val="00A70ED2"/>
    <w:rsid w:val="00A87E99"/>
    <w:rsid w:val="00A9137C"/>
    <w:rsid w:val="00A93617"/>
    <w:rsid w:val="00AF332D"/>
    <w:rsid w:val="00B01134"/>
    <w:rsid w:val="00B462B6"/>
    <w:rsid w:val="00B74451"/>
    <w:rsid w:val="00C00AC0"/>
    <w:rsid w:val="00C10ADE"/>
    <w:rsid w:val="00C42482"/>
    <w:rsid w:val="00C6582F"/>
    <w:rsid w:val="00CC081B"/>
    <w:rsid w:val="00D14818"/>
    <w:rsid w:val="00D95938"/>
    <w:rsid w:val="00DB543E"/>
    <w:rsid w:val="00DD7687"/>
    <w:rsid w:val="00DF3077"/>
    <w:rsid w:val="00E06712"/>
    <w:rsid w:val="00E173FE"/>
    <w:rsid w:val="00E50039"/>
    <w:rsid w:val="00E8523E"/>
    <w:rsid w:val="00EE4B3F"/>
    <w:rsid w:val="00F060DA"/>
    <w:rsid w:val="00F07324"/>
    <w:rsid w:val="00F37BD9"/>
    <w:rsid w:val="00F63D92"/>
    <w:rsid w:val="00FA4E5D"/>
    <w:rsid w:val="00F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45892"/>
  <w15:chartTrackingRefBased/>
  <w15:docId w15:val="{B9E553EA-D6D7-3B4E-AE10-D053A668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si-LK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3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3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3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3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3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3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3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36E"/>
    <w:rPr>
      <w:rFonts w:cs="Arial Unicode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3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3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36E"/>
    <w:rPr>
      <w:rFonts w:cs="Arial Unicode M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36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3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58E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2F35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58E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veharadinuvari@gmail.com</dc:creator>
  <cp:keywords/>
  <dc:description/>
  <cp:lastModifiedBy>amirumiyura15@gmail.com</cp:lastModifiedBy>
  <cp:revision>3</cp:revision>
  <dcterms:created xsi:type="dcterms:W3CDTF">2024-08-20T17:37:00Z</dcterms:created>
  <dcterms:modified xsi:type="dcterms:W3CDTF">2024-08-27T21:04:00Z</dcterms:modified>
</cp:coreProperties>
</file>